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29D" w:rsidRPr="00CB4750" w:rsidRDefault="00D45A63">
      <w:pPr>
        <w:pStyle w:val="Textbody"/>
        <w:spacing w:after="259"/>
        <w:rPr>
          <w:b/>
          <w:sz w:val="36"/>
          <w:szCs w:val="36"/>
        </w:rPr>
      </w:pPr>
      <w:r w:rsidRPr="00CB4750">
        <w:rPr>
          <w:rFonts w:ascii="Calibri Light" w:hAnsi="Calibri Light" w:cs="Calibri Light"/>
          <w:b/>
          <w:noProof/>
          <w:color w:val="268EFC"/>
          <w:sz w:val="36"/>
          <w:szCs w:val="36"/>
          <w:lang w:eastAsia="de-DE" w:bidi="ar-SA"/>
        </w:rPr>
        <w:drawing>
          <wp:anchor distT="0" distB="0" distL="114300" distR="114300" simplePos="0" relativeHeight="251658240" behindDoc="0" locked="0" layoutInCell="1" allowOverlap="1" wp14:anchorId="66540DF2" wp14:editId="41A7D8B4">
            <wp:simplePos x="0" y="0"/>
            <wp:positionH relativeFrom="column">
              <wp:posOffset>5147313</wp:posOffset>
            </wp:positionH>
            <wp:positionV relativeFrom="paragraph">
              <wp:posOffset>13331</wp:posOffset>
            </wp:positionV>
            <wp:extent cx="1381128" cy="1085850"/>
            <wp:effectExtent l="0" t="0" r="0" b="0"/>
            <wp:wrapTight wrapText="bothSides">
              <wp:wrapPolygon edited="0">
                <wp:start x="0" y="0"/>
                <wp:lineTo x="0" y="21600"/>
                <wp:lineTo x="21600" y="21600"/>
                <wp:lineTo x="21600" y="0"/>
              </wp:wrapPolygon>
            </wp:wrapTight>
            <wp:docPr id="2"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link="rId7">
                      <a:lum/>
                      <a:alphaModFix/>
                    </a:blip>
                    <a:srcRect l="16452" t="668707" r="4570" b="411354"/>
                    <a:stretch>
                      <a:fillRect/>
                    </a:stretch>
                  </pic:blipFill>
                  <pic:spPr>
                    <a:xfrm>
                      <a:off x="0" y="0"/>
                      <a:ext cx="1381128" cy="1085850"/>
                    </a:xfrm>
                    <a:prstGeom prst="rect">
                      <a:avLst/>
                    </a:prstGeom>
                    <a:noFill/>
                    <a:ln>
                      <a:noFill/>
                      <a:prstDash/>
                    </a:ln>
                  </pic:spPr>
                </pic:pic>
              </a:graphicData>
            </a:graphic>
          </wp:anchor>
        </w:drawing>
      </w:r>
      <w:r w:rsidRPr="00CB4750">
        <w:rPr>
          <w:rFonts w:ascii="Calibri Light" w:hAnsi="Calibri Light" w:cs="Calibri Light"/>
          <w:b/>
          <w:sz w:val="36"/>
          <w:szCs w:val="36"/>
        </w:rPr>
        <w:t>Der  Marienkäfer</w:t>
      </w:r>
    </w:p>
    <w:p w:rsidR="00F53B8B" w:rsidRDefault="00F53B8B">
      <w:pPr>
        <w:pStyle w:val="Textbody"/>
        <w:spacing w:after="259"/>
        <w:rPr>
          <w:rFonts w:ascii="Calibri Light" w:hAnsi="Calibri Light" w:cs="Calibri Light"/>
          <w:b/>
          <w:sz w:val="28"/>
          <w:szCs w:val="28"/>
        </w:rPr>
      </w:pPr>
    </w:p>
    <w:p w:rsidR="00A1629D" w:rsidRPr="00706A2B" w:rsidRDefault="00F53B8B">
      <w:pPr>
        <w:pStyle w:val="Textbody"/>
        <w:spacing w:after="259"/>
        <w:rPr>
          <w:rFonts w:ascii="Calibri Light" w:hAnsi="Calibri Light" w:cs="Calibri Light"/>
          <w:b/>
          <w:sz w:val="28"/>
          <w:szCs w:val="28"/>
        </w:rPr>
      </w:pPr>
      <w:r w:rsidRPr="00706A2B">
        <w:rPr>
          <w:rFonts w:ascii="Calibri Light" w:hAnsi="Calibri Light" w:cs="Calibri Light"/>
          <w:b/>
          <w:noProof/>
          <w:color w:val="0000FF"/>
          <w:sz w:val="28"/>
          <w:szCs w:val="28"/>
          <w:lang w:eastAsia="de-DE" w:bidi="ar-SA"/>
        </w:rPr>
        <w:drawing>
          <wp:anchor distT="0" distB="0" distL="114300" distR="114300" simplePos="0" relativeHeight="251659264" behindDoc="0" locked="0" layoutInCell="1" allowOverlap="1" wp14:anchorId="73EA1FB5" wp14:editId="77CF49ED">
            <wp:simplePos x="0" y="0"/>
            <wp:positionH relativeFrom="column">
              <wp:posOffset>4089400</wp:posOffset>
            </wp:positionH>
            <wp:positionV relativeFrom="paragraph">
              <wp:posOffset>12065</wp:posOffset>
            </wp:positionV>
            <wp:extent cx="1323975" cy="1093470"/>
            <wp:effectExtent l="0" t="0" r="9525" b="0"/>
            <wp:wrapTight wrapText="bothSides">
              <wp:wrapPolygon edited="0">
                <wp:start x="0" y="0"/>
                <wp:lineTo x="0" y="21073"/>
                <wp:lineTo x="21445" y="21073"/>
                <wp:lineTo x="21445" y="0"/>
                <wp:lineTo x="0" y="0"/>
              </wp:wrapPolygon>
            </wp:wrapTight>
            <wp:docPr id="1" name="irc_mi" descr="Ähnliches Fot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1323975" cy="1093470"/>
                    </a:xfrm>
                    <a:prstGeom prst="rect">
                      <a:avLst/>
                    </a:prstGeom>
                    <a:noFill/>
                    <a:ln>
                      <a:noFill/>
                      <a:prstDash/>
                    </a:ln>
                  </pic:spPr>
                </pic:pic>
              </a:graphicData>
            </a:graphic>
            <wp14:sizeRelH relativeFrom="margin">
              <wp14:pctWidth>0</wp14:pctWidth>
            </wp14:sizeRelH>
          </wp:anchor>
        </w:drawing>
      </w:r>
      <w:r w:rsidR="00D45A63" w:rsidRPr="00706A2B">
        <w:rPr>
          <w:rFonts w:ascii="Calibri Light" w:hAnsi="Calibri Light" w:cs="Calibri Light"/>
          <w:b/>
          <w:sz w:val="28"/>
          <w:szCs w:val="28"/>
        </w:rPr>
        <w:t>Der Marienkäfer</w:t>
      </w:r>
      <w:bookmarkStart w:id="0" w:name="imgPopup"/>
      <w:bookmarkEnd w:id="0"/>
      <w:r w:rsidR="00D45A63" w:rsidRPr="00706A2B">
        <w:rPr>
          <w:rFonts w:ascii="Calibri Light" w:hAnsi="Calibri Light" w:cs="Calibri Light"/>
          <w:b/>
          <w:sz w:val="28"/>
          <w:szCs w:val="28"/>
        </w:rPr>
        <w:t>/ Modellieren mit Mathematik/Naturwissenschaften/ Bionik/2.Klassen</w:t>
      </w:r>
    </w:p>
    <w:p w:rsidR="00A1629D" w:rsidRDefault="00D45A63">
      <w:pPr>
        <w:pStyle w:val="Textbody"/>
        <w:spacing w:after="259"/>
        <w:rPr>
          <w:rFonts w:ascii="Calibri Light" w:hAnsi="Calibri Light" w:cs="Calibri Light"/>
          <w:b/>
          <w:sz w:val="32"/>
          <w:szCs w:val="32"/>
        </w:rPr>
      </w:pPr>
      <w:r>
        <w:rPr>
          <w:rFonts w:ascii="Calibri Light" w:hAnsi="Calibri Light" w:cs="Calibri Light"/>
          <w:b/>
          <w:sz w:val="32"/>
          <w:szCs w:val="32"/>
        </w:rPr>
        <w:br/>
      </w:r>
    </w:p>
    <w:p w:rsidR="00706A2B" w:rsidRPr="00F004BA" w:rsidRDefault="00D45A63">
      <w:pPr>
        <w:pStyle w:val="Textbody"/>
        <w:spacing w:after="259"/>
        <w:rPr>
          <w:rFonts w:ascii="Calibri Light" w:hAnsi="Calibri Light" w:cs="Calibri Light"/>
          <w:b/>
          <w:sz w:val="26"/>
          <w:szCs w:val="26"/>
        </w:rPr>
      </w:pPr>
      <w:r w:rsidRPr="00F004BA">
        <w:rPr>
          <w:rFonts w:ascii="Calibri Light" w:hAnsi="Calibri Light" w:cs="Calibri Light"/>
          <w:b/>
          <w:sz w:val="26"/>
          <w:szCs w:val="26"/>
        </w:rPr>
        <w:t>Woran denkt ihr bei dem Wort „Marienkäfer“? An einen Glücksbringer, einen nützlichen Schädlingsbekämpfer im Garten, ein beliebtes Insekt…</w:t>
      </w:r>
      <w:r w:rsidR="00706A2B" w:rsidRPr="00F004BA">
        <w:rPr>
          <w:rFonts w:ascii="Calibri Light" w:hAnsi="Calibri Light" w:cs="Calibri Light"/>
          <w:b/>
          <w:sz w:val="26"/>
          <w:szCs w:val="26"/>
        </w:rPr>
        <w:t>?</w:t>
      </w:r>
    </w:p>
    <w:p w:rsidR="00A1629D" w:rsidRPr="00F004BA" w:rsidRDefault="00D45A63">
      <w:pPr>
        <w:pStyle w:val="Textbody"/>
        <w:spacing w:after="259"/>
        <w:rPr>
          <w:rFonts w:ascii="Calibri Light" w:hAnsi="Calibri Light" w:cs="Calibri Light"/>
          <w:b/>
          <w:sz w:val="26"/>
          <w:szCs w:val="26"/>
        </w:rPr>
      </w:pPr>
      <w:r w:rsidRPr="00F004BA">
        <w:rPr>
          <w:rFonts w:ascii="Calibri Light" w:hAnsi="Calibri Light" w:cs="Calibri Light"/>
          <w:b/>
          <w:sz w:val="26"/>
          <w:szCs w:val="26"/>
        </w:rPr>
        <w:t>Der Marienkäfer ist auch für den Bioniker ein spannendes Thema. Der Name Bionik setzt sich aus den beiden Wörtern Biologie und Technik zusammen. Genau darum geht es. Ein Bioniker will von der Natur lernen, weil Tiere und Pflanzen sehr kluge Lösungen gefunden haben</w:t>
      </w:r>
      <w:r w:rsidR="00BA23BA" w:rsidRPr="00F004BA">
        <w:rPr>
          <w:rFonts w:ascii="Calibri Light" w:hAnsi="Calibri Light" w:cs="Calibri Light"/>
          <w:b/>
          <w:sz w:val="26"/>
          <w:szCs w:val="26"/>
        </w:rPr>
        <w:t>,</w:t>
      </w:r>
      <w:r w:rsidRPr="00F004BA">
        <w:rPr>
          <w:rFonts w:ascii="Calibri Light" w:hAnsi="Calibri Light" w:cs="Calibri Light"/>
          <w:b/>
          <w:sz w:val="26"/>
          <w:szCs w:val="26"/>
        </w:rPr>
        <w:t xml:space="preserve"> um sich fortzubewegen oder zu schützen. Davon wollen sie profitieren.</w:t>
      </w:r>
    </w:p>
    <w:p w:rsidR="00A1629D" w:rsidRPr="00F004BA" w:rsidRDefault="00D45A63">
      <w:pPr>
        <w:pStyle w:val="Textbody"/>
        <w:spacing w:after="259"/>
        <w:rPr>
          <w:rFonts w:ascii="Calibri Light" w:hAnsi="Calibri Light" w:cs="Calibri Light"/>
          <w:b/>
          <w:sz w:val="26"/>
          <w:szCs w:val="26"/>
        </w:rPr>
      </w:pPr>
      <w:r w:rsidRPr="00F004BA">
        <w:rPr>
          <w:rFonts w:ascii="Calibri Light" w:hAnsi="Calibri Light" w:cs="Calibri Light"/>
          <w:b/>
          <w:sz w:val="26"/>
          <w:szCs w:val="26"/>
        </w:rPr>
        <w:t xml:space="preserve">Der Frühling hat bereits begonnen und wir haben wieder die Möglichkeit, die kleinen </w:t>
      </w:r>
      <w:r w:rsidR="00F53B8B">
        <w:rPr>
          <w:rFonts w:ascii="Calibri Light" w:hAnsi="Calibri Light" w:cs="Calibri Light"/>
          <w:b/>
          <w:sz w:val="26"/>
          <w:szCs w:val="26"/>
        </w:rPr>
        <w:t>„</w:t>
      </w:r>
      <w:r w:rsidRPr="00F004BA">
        <w:rPr>
          <w:rFonts w:ascii="Calibri Light" w:hAnsi="Calibri Light" w:cs="Calibri Light"/>
          <w:b/>
          <w:sz w:val="26"/>
          <w:szCs w:val="26"/>
        </w:rPr>
        <w:t>Kunstwerke</w:t>
      </w:r>
      <w:r w:rsidR="00F53B8B">
        <w:rPr>
          <w:rFonts w:ascii="Calibri Light" w:hAnsi="Calibri Light" w:cs="Calibri Light"/>
          <w:b/>
          <w:sz w:val="26"/>
          <w:szCs w:val="26"/>
        </w:rPr>
        <w:t>“</w:t>
      </w:r>
      <w:r w:rsidRPr="00F004BA">
        <w:rPr>
          <w:rFonts w:ascii="Calibri Light" w:hAnsi="Calibri Light" w:cs="Calibri Light"/>
          <w:b/>
          <w:sz w:val="26"/>
          <w:szCs w:val="26"/>
        </w:rPr>
        <w:t>, die so auf unseren Wiesen herumlaufen zu beobachten und zu bestaunen. Also, los geht’s mit dem Marienkäfer.</w:t>
      </w:r>
    </w:p>
    <w:p w:rsidR="00A1629D" w:rsidRPr="00F004BA" w:rsidRDefault="00D45A63">
      <w:pPr>
        <w:pStyle w:val="Textbody"/>
        <w:spacing w:after="259"/>
        <w:rPr>
          <w:rFonts w:ascii="Calibri Light" w:hAnsi="Calibri Light" w:cs="Calibri Light"/>
          <w:b/>
          <w:sz w:val="26"/>
          <w:szCs w:val="26"/>
        </w:rPr>
      </w:pPr>
      <w:r w:rsidRPr="00F004BA">
        <w:rPr>
          <w:rFonts w:ascii="Calibri Light" w:hAnsi="Calibri Light" w:cs="Calibri Light"/>
          <w:b/>
          <w:sz w:val="26"/>
          <w:szCs w:val="26"/>
        </w:rPr>
        <w:t>Schlüpft in die Rolle eines Bionikers, untersucht das Lebewesen, seinen Aufbau und seine Lebensweise. Stellt euch Fragen und achtet auf mathematische Beschreibungen durch Zahlen und Modelle</w:t>
      </w:r>
    </w:p>
    <w:p w:rsidR="00A1629D" w:rsidRPr="00F53B8B" w:rsidRDefault="00D45A63" w:rsidP="00910A55">
      <w:pPr>
        <w:pStyle w:val="Textbody"/>
        <w:spacing w:before="600"/>
        <w:rPr>
          <w:rFonts w:ascii="Calibri Light" w:hAnsi="Calibri Light" w:cs="Calibri Light"/>
          <w:b/>
          <w:sz w:val="26"/>
          <w:szCs w:val="26"/>
          <w:u w:val="single"/>
        </w:rPr>
      </w:pPr>
      <w:r w:rsidRPr="00F53B8B">
        <w:rPr>
          <w:rFonts w:ascii="Calibri Light" w:hAnsi="Calibri Light" w:cs="Calibri Light"/>
          <w:b/>
          <w:sz w:val="26"/>
          <w:szCs w:val="26"/>
          <w:u w:val="single"/>
        </w:rPr>
        <w:t>Dies sind Vorschläge und Hinweise</w:t>
      </w:r>
      <w:r w:rsidR="00BA23BA" w:rsidRPr="00F53B8B">
        <w:rPr>
          <w:rFonts w:ascii="Calibri Light" w:hAnsi="Calibri Light" w:cs="Calibri Light"/>
          <w:b/>
          <w:sz w:val="26"/>
          <w:szCs w:val="26"/>
          <w:u w:val="single"/>
        </w:rPr>
        <w:t>,</w:t>
      </w:r>
      <w:r w:rsidR="00910A55" w:rsidRPr="00F53B8B">
        <w:rPr>
          <w:rFonts w:ascii="Calibri Light" w:hAnsi="Calibri Light" w:cs="Calibri Light"/>
          <w:b/>
          <w:sz w:val="26"/>
          <w:szCs w:val="26"/>
          <w:u w:val="single"/>
        </w:rPr>
        <w:t xml:space="preserve"> die ihr bearbeiten könnt.</w:t>
      </w:r>
    </w:p>
    <w:p w:rsidR="00A1629D" w:rsidRPr="00F53B8B" w:rsidRDefault="005036D0">
      <w:pPr>
        <w:pStyle w:val="Textbody"/>
        <w:spacing w:after="259"/>
        <w:rPr>
          <w:rFonts w:ascii="Calibri Light" w:hAnsi="Calibri Light" w:cs="Calibri Light"/>
          <w:b/>
          <w:sz w:val="26"/>
          <w:szCs w:val="26"/>
          <w:u w:val="single"/>
        </w:rPr>
      </w:pPr>
      <w:r w:rsidRPr="00F53B8B">
        <w:rPr>
          <w:rFonts w:ascii="Calibri Light" w:hAnsi="Calibri Light" w:cs="Calibri Light"/>
          <w:b/>
          <w:sz w:val="26"/>
          <w:szCs w:val="26"/>
          <w:u w:val="single"/>
        </w:rPr>
        <w:t>Natürlich könnt</w:t>
      </w:r>
      <w:r w:rsidR="00F53B8B" w:rsidRPr="00F53B8B">
        <w:rPr>
          <w:rFonts w:ascii="Calibri Light" w:hAnsi="Calibri Light" w:cs="Calibri Light"/>
          <w:b/>
          <w:sz w:val="26"/>
          <w:szCs w:val="26"/>
          <w:u w:val="single"/>
        </w:rPr>
        <w:t xml:space="preserve"> ihr auch selber mathematische </w:t>
      </w:r>
      <w:r w:rsidRPr="00F53B8B">
        <w:rPr>
          <w:rFonts w:ascii="Calibri Light" w:hAnsi="Calibri Light" w:cs="Calibri Light"/>
          <w:b/>
          <w:sz w:val="26"/>
          <w:szCs w:val="26"/>
          <w:u w:val="single"/>
        </w:rPr>
        <w:t>Aufgabenstellungen finden, die zum Marienkäfer passen und diese berechnen und vorstellen.</w:t>
      </w:r>
    </w:p>
    <w:p w:rsidR="00A1629D" w:rsidRDefault="00A1629D">
      <w:pPr>
        <w:pStyle w:val="Textbody"/>
        <w:spacing w:after="259"/>
        <w:rPr>
          <w:rFonts w:ascii="Calibri Light" w:hAnsi="Calibri Light" w:cs="Calibri Light"/>
          <w:b/>
          <w:sz w:val="28"/>
          <w:szCs w:val="28"/>
        </w:rPr>
      </w:pPr>
    </w:p>
    <w:p w:rsidR="00A1629D" w:rsidRPr="00CB4750" w:rsidRDefault="00D45A63">
      <w:pPr>
        <w:pStyle w:val="Textbody"/>
        <w:numPr>
          <w:ilvl w:val="0"/>
          <w:numId w:val="1"/>
        </w:numPr>
        <w:spacing w:after="259"/>
        <w:rPr>
          <w:rFonts w:ascii="Calibri Light" w:hAnsi="Calibri Light" w:cs="Calibri Light"/>
          <w:b/>
          <w:sz w:val="26"/>
          <w:szCs w:val="26"/>
        </w:rPr>
      </w:pPr>
      <w:r w:rsidRPr="00F004BA">
        <w:rPr>
          <w:rFonts w:ascii="Calibri Light" w:hAnsi="Calibri Light" w:cs="Calibri Light"/>
          <w:b/>
          <w:sz w:val="26"/>
          <w:szCs w:val="26"/>
        </w:rPr>
        <w:t>Zur Einstimmung von eurem Thema, könntet ihr das Video auf youtube (Sachgeschichte wo hat der Marienkäfer seine Flügel</w:t>
      </w:r>
      <w:r w:rsidR="00F53B8B">
        <w:rPr>
          <w:rFonts w:ascii="Calibri Light" w:hAnsi="Calibri Light" w:cs="Calibri Light"/>
          <w:b/>
          <w:sz w:val="26"/>
          <w:szCs w:val="26"/>
        </w:rPr>
        <w:t xml:space="preserve"> </w:t>
      </w:r>
      <w:hyperlink r:id="rId9" w:history="1">
        <w:r w:rsidR="00F53B8B" w:rsidRPr="00CB4750">
          <w:rPr>
            <w:rStyle w:val="Hyperlink"/>
            <w:rFonts w:ascii="Arial" w:hAnsi="Arial" w:cs="Arial"/>
            <w:color w:val="auto"/>
          </w:rPr>
          <w:t>www.ardmediathek.de/.../Sachgeschichte-Wo-hat-der-Marienkäfe</w:t>
        </w:r>
      </w:hyperlink>
      <w:r w:rsidR="00F53B8B" w:rsidRPr="00CB4750">
        <w:rPr>
          <w:rStyle w:val="HTMLZitat"/>
          <w:rFonts w:ascii="Arial" w:hAnsi="Arial" w:cs="Arial"/>
        </w:rPr>
        <w:t xml:space="preserve"> seine</w:t>
      </w:r>
      <w:r w:rsidR="00CB4750">
        <w:rPr>
          <w:rStyle w:val="HTMLZitat"/>
          <w:rFonts w:ascii="Arial" w:hAnsi="Arial" w:cs="Arial"/>
        </w:rPr>
        <w:t xml:space="preserve"> </w:t>
      </w:r>
      <w:r w:rsidR="00F53B8B" w:rsidRPr="00CB4750">
        <w:rPr>
          <w:rStyle w:val="HTMLZitat"/>
          <w:rFonts w:ascii="Arial" w:hAnsi="Arial" w:cs="Arial"/>
        </w:rPr>
        <w:t xml:space="preserve">Flügel </w:t>
      </w:r>
      <w:r w:rsidRPr="00CB4750">
        <w:rPr>
          <w:rFonts w:ascii="Calibri Light" w:hAnsi="Calibri Light" w:cs="Calibri Light"/>
          <w:b/>
          <w:sz w:val="26"/>
          <w:szCs w:val="26"/>
        </w:rPr>
        <w:t xml:space="preserve">) </w:t>
      </w:r>
      <w:r w:rsidR="00BA23BA" w:rsidRPr="00CB4750">
        <w:rPr>
          <w:rFonts w:ascii="Calibri Light" w:hAnsi="Calibri Light" w:cs="Calibri Light"/>
          <w:b/>
          <w:sz w:val="26"/>
          <w:szCs w:val="26"/>
        </w:rPr>
        <w:t>anschauen.</w:t>
      </w:r>
    </w:p>
    <w:p w:rsidR="00A1629D" w:rsidRPr="00F004BA" w:rsidRDefault="00D45A63">
      <w:pPr>
        <w:pStyle w:val="Textbody"/>
        <w:numPr>
          <w:ilvl w:val="0"/>
          <w:numId w:val="1"/>
        </w:numPr>
        <w:spacing w:after="259"/>
        <w:rPr>
          <w:b/>
          <w:sz w:val="26"/>
          <w:szCs w:val="26"/>
        </w:rPr>
      </w:pPr>
      <w:r w:rsidRPr="00F004BA">
        <w:rPr>
          <w:rFonts w:ascii="Calibri Light" w:hAnsi="Calibri Light" w:cs="Calibri Light"/>
          <w:b/>
          <w:noProof/>
          <w:color w:val="0000FF"/>
          <w:sz w:val="26"/>
          <w:szCs w:val="26"/>
          <w:lang w:eastAsia="de-DE" w:bidi="ar-SA"/>
        </w:rPr>
        <w:drawing>
          <wp:anchor distT="0" distB="0" distL="114300" distR="114300" simplePos="0" relativeHeight="251660288" behindDoc="0" locked="0" layoutInCell="1" allowOverlap="1" wp14:anchorId="52E02455" wp14:editId="7BDEC4A4">
            <wp:simplePos x="0" y="0"/>
            <wp:positionH relativeFrom="margin">
              <wp:align>right</wp:align>
            </wp:positionH>
            <wp:positionV relativeFrom="paragraph">
              <wp:posOffset>120015</wp:posOffset>
            </wp:positionV>
            <wp:extent cx="1442081" cy="1179191"/>
            <wp:effectExtent l="0" t="0" r="5719" b="1909"/>
            <wp:wrapTight wrapText="bothSides">
              <wp:wrapPolygon edited="0">
                <wp:start x="0" y="0"/>
                <wp:lineTo x="0" y="21297"/>
                <wp:lineTo x="21410" y="21297"/>
                <wp:lineTo x="21410" y="0"/>
                <wp:lineTo x="0" y="0"/>
              </wp:wrapPolygon>
            </wp:wrapTight>
            <wp:docPr id="3" name="irc_mi" descr="Bildergebnis für Marienkäfer"/>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442081" cy="1179191"/>
                    </a:xfrm>
                    <a:prstGeom prst="rect">
                      <a:avLst/>
                    </a:prstGeom>
                    <a:noFill/>
                    <a:ln>
                      <a:noFill/>
                      <a:prstDash/>
                    </a:ln>
                  </pic:spPr>
                </pic:pic>
              </a:graphicData>
            </a:graphic>
          </wp:anchor>
        </w:drawing>
      </w:r>
      <w:r w:rsidRPr="00F004BA">
        <w:rPr>
          <w:rFonts w:ascii="Calibri Light" w:hAnsi="Calibri Light" w:cs="Calibri Light"/>
          <w:b/>
          <w:sz w:val="26"/>
          <w:szCs w:val="26"/>
        </w:rPr>
        <w:t>Wie</w:t>
      </w:r>
      <w:r w:rsidR="00BA23BA" w:rsidRPr="00F004BA">
        <w:rPr>
          <w:rFonts w:ascii="Calibri Light" w:hAnsi="Calibri Light" w:cs="Calibri Light"/>
          <w:b/>
          <w:sz w:val="26"/>
          <w:szCs w:val="26"/>
        </w:rPr>
        <w:t xml:space="preserve"> </w:t>
      </w:r>
      <w:r w:rsidRPr="00F004BA">
        <w:rPr>
          <w:rFonts w:ascii="Calibri Light" w:hAnsi="Calibri Light" w:cs="Calibri Light"/>
          <w:b/>
          <w:sz w:val="26"/>
          <w:szCs w:val="26"/>
        </w:rPr>
        <w:t>viel</w:t>
      </w:r>
      <w:r w:rsidR="00BA23BA" w:rsidRPr="00F004BA">
        <w:rPr>
          <w:rFonts w:ascii="Calibri Light" w:hAnsi="Calibri Light" w:cs="Calibri Light"/>
          <w:b/>
          <w:sz w:val="26"/>
          <w:szCs w:val="26"/>
        </w:rPr>
        <w:t>e</w:t>
      </w:r>
      <w:r w:rsidRPr="00F004BA">
        <w:rPr>
          <w:rFonts w:ascii="Calibri Light" w:hAnsi="Calibri Light" w:cs="Calibri Light"/>
          <w:b/>
          <w:sz w:val="26"/>
          <w:szCs w:val="26"/>
        </w:rPr>
        <w:t xml:space="preserve"> Blattläuse frisst ein Marienkäfer täglich, wie</w:t>
      </w:r>
      <w:r w:rsidR="00BA23BA" w:rsidRPr="00F004BA">
        <w:rPr>
          <w:rFonts w:ascii="Calibri Light" w:hAnsi="Calibri Light" w:cs="Calibri Light"/>
          <w:b/>
          <w:sz w:val="26"/>
          <w:szCs w:val="26"/>
        </w:rPr>
        <w:t xml:space="preserve"> </w:t>
      </w:r>
      <w:r w:rsidRPr="00F004BA">
        <w:rPr>
          <w:rFonts w:ascii="Calibri Light" w:hAnsi="Calibri Light" w:cs="Calibri Light"/>
          <w:b/>
          <w:sz w:val="26"/>
          <w:szCs w:val="26"/>
        </w:rPr>
        <w:t>viel</w:t>
      </w:r>
      <w:r w:rsidR="00BA23BA" w:rsidRPr="00F004BA">
        <w:rPr>
          <w:rFonts w:ascii="Calibri Light" w:hAnsi="Calibri Light" w:cs="Calibri Light"/>
          <w:b/>
          <w:sz w:val="26"/>
          <w:szCs w:val="26"/>
        </w:rPr>
        <w:t>e</w:t>
      </w:r>
      <w:r w:rsidRPr="00F004BA">
        <w:rPr>
          <w:rFonts w:ascii="Calibri Light" w:hAnsi="Calibri Light" w:cs="Calibri Light"/>
          <w:b/>
          <w:sz w:val="26"/>
          <w:szCs w:val="26"/>
        </w:rPr>
        <w:t xml:space="preserve"> in einer Woche </w:t>
      </w:r>
      <w:r w:rsidR="00CB4750">
        <w:rPr>
          <w:rFonts w:ascii="Calibri Light" w:hAnsi="Calibri Light" w:cs="Calibri Light"/>
          <w:b/>
          <w:sz w:val="26"/>
          <w:szCs w:val="26"/>
        </w:rPr>
        <w:t>-</w:t>
      </w:r>
      <w:hyperlink r:id="rId11" w:history="1">
        <w:r w:rsidRPr="00F004BA">
          <w:rPr>
            <w:rFonts w:ascii="Calibri Light" w:hAnsi="Calibri Light" w:cs="Calibri Light"/>
            <w:b/>
            <w:sz w:val="26"/>
            <w:szCs w:val="26"/>
          </w:rPr>
          <w:t>Biologie-Schule.de</w:t>
        </w:r>
      </w:hyperlink>
      <w:r w:rsidRPr="00F004BA">
        <w:rPr>
          <w:rFonts w:ascii="Calibri Light" w:hAnsi="Calibri Light" w:cs="Calibri Light"/>
          <w:b/>
          <w:color w:val="5890A8"/>
          <w:sz w:val="26"/>
          <w:szCs w:val="26"/>
        </w:rPr>
        <w:t xml:space="preserve">  Steckbrief  </w:t>
      </w:r>
    </w:p>
    <w:p w:rsidR="00A1629D" w:rsidRPr="00F004BA" w:rsidRDefault="00D45A63">
      <w:pPr>
        <w:pStyle w:val="Textbody"/>
        <w:numPr>
          <w:ilvl w:val="0"/>
          <w:numId w:val="1"/>
        </w:numPr>
        <w:spacing w:after="259"/>
        <w:rPr>
          <w:rFonts w:ascii="Calibri Light" w:hAnsi="Calibri Light" w:cs="Calibri Light"/>
          <w:b/>
          <w:sz w:val="26"/>
          <w:szCs w:val="26"/>
        </w:rPr>
      </w:pPr>
      <w:r w:rsidRPr="00F004BA">
        <w:rPr>
          <w:rFonts w:ascii="Calibri Light" w:hAnsi="Calibri Light" w:cs="Calibri Light"/>
          <w:b/>
          <w:sz w:val="26"/>
          <w:szCs w:val="26"/>
        </w:rPr>
        <w:t xml:space="preserve">Vergleiche den Bauplan der Marienkäferlarve mit dem Bauplan des fertigen Insekts </w:t>
      </w:r>
    </w:p>
    <w:p w:rsidR="00A1629D" w:rsidRPr="00F004BA" w:rsidRDefault="00D45A63">
      <w:pPr>
        <w:pStyle w:val="Textbody"/>
        <w:numPr>
          <w:ilvl w:val="0"/>
          <w:numId w:val="1"/>
        </w:numPr>
        <w:spacing w:after="259"/>
        <w:rPr>
          <w:rFonts w:ascii="Calibri Light" w:hAnsi="Calibri Light" w:cs="Calibri Light"/>
          <w:b/>
          <w:sz w:val="26"/>
          <w:szCs w:val="26"/>
        </w:rPr>
      </w:pPr>
      <w:r w:rsidRPr="00F004BA">
        <w:rPr>
          <w:rFonts w:ascii="Calibri Light" w:hAnsi="Calibri Light" w:cs="Calibri Light"/>
          <w:b/>
          <w:sz w:val="26"/>
          <w:szCs w:val="26"/>
        </w:rPr>
        <w:t>Wie viele Flügelschläge macht das Insekt pro Sekunde, pro Minute usw.</w:t>
      </w:r>
      <w:r w:rsidR="00CB4750">
        <w:rPr>
          <w:rFonts w:ascii="Calibri Light" w:hAnsi="Calibri Light" w:cs="Calibri Light"/>
          <w:b/>
          <w:sz w:val="26"/>
          <w:szCs w:val="26"/>
        </w:rPr>
        <w:t xml:space="preserve">  W</w:t>
      </w:r>
      <w:r w:rsidRPr="00F004BA">
        <w:rPr>
          <w:rFonts w:ascii="Calibri Light" w:hAnsi="Calibri Light" w:cs="Calibri Light"/>
          <w:b/>
          <w:sz w:val="26"/>
          <w:szCs w:val="26"/>
        </w:rPr>
        <w:t>ie groß ist die Fluggeschwindigkeit des Insekts</w:t>
      </w:r>
      <w:r w:rsidR="00CB4750">
        <w:rPr>
          <w:rFonts w:ascii="Calibri Light" w:hAnsi="Calibri Light" w:cs="Calibri Light"/>
          <w:b/>
          <w:sz w:val="26"/>
          <w:szCs w:val="26"/>
        </w:rPr>
        <w:t>?</w:t>
      </w:r>
      <w:bookmarkStart w:id="1" w:name="_GoBack"/>
      <w:bookmarkEnd w:id="1"/>
    </w:p>
    <w:p w:rsidR="00A1629D" w:rsidRDefault="00A1629D">
      <w:pPr>
        <w:pStyle w:val="Textbody"/>
        <w:spacing w:after="259"/>
        <w:rPr>
          <w:rFonts w:ascii="Calibri Light" w:hAnsi="Calibri Light" w:cs="Calibri Light"/>
          <w:b/>
          <w:sz w:val="28"/>
          <w:szCs w:val="28"/>
        </w:rPr>
      </w:pPr>
    </w:p>
    <w:p w:rsidR="00A1629D" w:rsidRDefault="00A1629D">
      <w:pPr>
        <w:pStyle w:val="Textbody"/>
        <w:spacing w:after="259"/>
        <w:rPr>
          <w:rFonts w:ascii="Calibri Light" w:hAnsi="Calibri Light" w:cs="Calibri Light"/>
          <w:b/>
          <w:sz w:val="28"/>
          <w:szCs w:val="28"/>
        </w:rPr>
      </w:pPr>
    </w:p>
    <w:p w:rsidR="00A1629D" w:rsidRPr="00F004BA" w:rsidRDefault="00D45A63">
      <w:pPr>
        <w:pStyle w:val="Textbody"/>
        <w:numPr>
          <w:ilvl w:val="0"/>
          <w:numId w:val="1"/>
        </w:numPr>
        <w:spacing w:after="259"/>
        <w:rPr>
          <w:rFonts w:ascii="Calibri Light" w:hAnsi="Calibri Light" w:cs="Calibri Light"/>
          <w:b/>
          <w:sz w:val="26"/>
          <w:szCs w:val="26"/>
        </w:rPr>
      </w:pPr>
      <w:r w:rsidRPr="00F004BA">
        <w:rPr>
          <w:rFonts w:ascii="Calibri Light" w:hAnsi="Calibri Light" w:cs="Calibri Light"/>
          <w:b/>
          <w:sz w:val="26"/>
          <w:szCs w:val="26"/>
        </w:rPr>
        <w:t xml:space="preserve">Fertige eine Übersicht </w:t>
      </w:r>
      <w:r w:rsidR="00BA23BA" w:rsidRPr="00F004BA">
        <w:rPr>
          <w:rFonts w:ascii="Calibri Light" w:hAnsi="Calibri Light" w:cs="Calibri Light"/>
          <w:b/>
          <w:sz w:val="26"/>
          <w:szCs w:val="26"/>
        </w:rPr>
        <w:t xml:space="preserve">darüber </w:t>
      </w:r>
      <w:r w:rsidRPr="00F004BA">
        <w:rPr>
          <w:rFonts w:ascii="Calibri Light" w:hAnsi="Calibri Light" w:cs="Calibri Light"/>
          <w:b/>
          <w:sz w:val="26"/>
          <w:szCs w:val="26"/>
        </w:rPr>
        <w:t>an</w:t>
      </w:r>
      <w:r w:rsidR="00BA23BA" w:rsidRPr="00F004BA">
        <w:rPr>
          <w:rFonts w:ascii="Calibri Light" w:hAnsi="Calibri Light" w:cs="Calibri Light"/>
          <w:b/>
          <w:sz w:val="26"/>
          <w:szCs w:val="26"/>
        </w:rPr>
        <w:t>,</w:t>
      </w:r>
      <w:r w:rsidRPr="00F004BA">
        <w:rPr>
          <w:rFonts w:ascii="Calibri Light" w:hAnsi="Calibri Light" w:cs="Calibri Light"/>
          <w:b/>
          <w:sz w:val="26"/>
          <w:szCs w:val="26"/>
        </w:rPr>
        <w:t xml:space="preserve"> welche Arten von Marienkäfern </w:t>
      </w:r>
      <w:r w:rsidR="00BA23BA" w:rsidRPr="00F004BA">
        <w:rPr>
          <w:rFonts w:ascii="Calibri Light" w:hAnsi="Calibri Light" w:cs="Calibri Light"/>
          <w:b/>
          <w:sz w:val="26"/>
          <w:szCs w:val="26"/>
        </w:rPr>
        <w:t xml:space="preserve">es </w:t>
      </w:r>
      <w:r w:rsidRPr="00F004BA">
        <w:rPr>
          <w:rFonts w:ascii="Calibri Light" w:hAnsi="Calibri Light" w:cs="Calibri Light"/>
          <w:b/>
          <w:sz w:val="26"/>
          <w:szCs w:val="26"/>
        </w:rPr>
        <w:t>gibt und wo diese vorkommen</w:t>
      </w:r>
    </w:p>
    <w:p w:rsidR="00A1629D" w:rsidRPr="00F004BA" w:rsidRDefault="00D45A63">
      <w:pPr>
        <w:pStyle w:val="Textbody"/>
        <w:spacing w:after="259"/>
        <w:ind w:left="709"/>
        <w:rPr>
          <w:rFonts w:ascii="Calibri Light" w:hAnsi="Calibri Light" w:cs="Calibri Light"/>
          <w:b/>
          <w:sz w:val="26"/>
          <w:szCs w:val="26"/>
        </w:rPr>
      </w:pPr>
      <w:r w:rsidRPr="00F004BA">
        <w:rPr>
          <w:rFonts w:ascii="Calibri Light" w:hAnsi="Calibri Light" w:cs="Calibri Light"/>
          <w:b/>
          <w:sz w:val="26"/>
          <w:szCs w:val="26"/>
        </w:rPr>
        <w:t>http://www.natur-lexikon.com/Texte/MZ/002/00197-Marienkaefer/mz00197-Marienkaefer.htm</w:t>
      </w:r>
    </w:p>
    <w:p w:rsidR="00A1629D" w:rsidRPr="00CB4750" w:rsidRDefault="00D45A63">
      <w:pPr>
        <w:pStyle w:val="Textbody"/>
        <w:numPr>
          <w:ilvl w:val="0"/>
          <w:numId w:val="1"/>
        </w:numPr>
        <w:spacing w:after="259"/>
        <w:rPr>
          <w:b/>
          <w:sz w:val="26"/>
          <w:szCs w:val="26"/>
        </w:rPr>
      </w:pPr>
      <w:r w:rsidRPr="00CB4750">
        <w:rPr>
          <w:rFonts w:ascii="Calibri Light" w:hAnsi="Calibri Light" w:cs="Calibri Light"/>
          <w:b/>
          <w:sz w:val="26"/>
          <w:szCs w:val="26"/>
        </w:rPr>
        <w:t xml:space="preserve">Marienkäfer sind Faltexperten, versuche dich auch als Faltexperte unter  </w:t>
      </w:r>
      <w:hyperlink r:id="rId12" w:history="1">
        <w:r w:rsidRPr="00CB4750">
          <w:rPr>
            <w:rFonts w:ascii="Calibri Light" w:hAnsi="Calibri Light" w:cs="Calibri Light"/>
            <w:b/>
            <w:sz w:val="26"/>
            <w:szCs w:val="26"/>
          </w:rPr>
          <w:t>Bionik selber ausprobieren - Das verpackte Blatt - SimplyScience</w:t>
        </w:r>
      </w:hyperlink>
    </w:p>
    <w:p w:rsidR="00A1629D" w:rsidRPr="00F004BA" w:rsidRDefault="00A1629D">
      <w:pPr>
        <w:pStyle w:val="Textbody"/>
        <w:spacing w:after="259"/>
        <w:rPr>
          <w:b/>
          <w:sz w:val="26"/>
          <w:szCs w:val="26"/>
        </w:rPr>
      </w:pPr>
    </w:p>
    <w:p w:rsidR="00A1629D" w:rsidRPr="00F004BA" w:rsidRDefault="00D45A63">
      <w:pPr>
        <w:pStyle w:val="Textbody"/>
        <w:numPr>
          <w:ilvl w:val="0"/>
          <w:numId w:val="1"/>
        </w:numPr>
        <w:spacing w:after="259"/>
        <w:rPr>
          <w:rFonts w:ascii="Calibri Light" w:hAnsi="Calibri Light" w:cs="Calibri Light"/>
          <w:b/>
          <w:sz w:val="26"/>
          <w:szCs w:val="26"/>
        </w:rPr>
      </w:pPr>
      <w:r w:rsidRPr="00F004BA">
        <w:rPr>
          <w:rFonts w:ascii="Calibri Light" w:hAnsi="Calibri Light" w:cs="Calibri Light"/>
          <w:b/>
          <w:sz w:val="26"/>
          <w:szCs w:val="26"/>
        </w:rPr>
        <w:t xml:space="preserve">Du hast das Modell eines </w:t>
      </w:r>
      <w:r w:rsidR="00BA23BA" w:rsidRPr="00F004BA">
        <w:rPr>
          <w:rFonts w:ascii="Calibri Light" w:hAnsi="Calibri Light" w:cs="Calibri Light"/>
          <w:b/>
          <w:sz w:val="26"/>
          <w:szCs w:val="26"/>
        </w:rPr>
        <w:t>Marienkäfer</w:t>
      </w:r>
      <w:r w:rsidRPr="00F004BA">
        <w:rPr>
          <w:rFonts w:ascii="Calibri Light" w:hAnsi="Calibri Light" w:cs="Calibri Light"/>
          <w:b/>
          <w:sz w:val="26"/>
          <w:szCs w:val="26"/>
        </w:rPr>
        <w:t xml:space="preserve">s erhalten, vergleiche die Größe des Modells mit der Originalgröße  </w:t>
      </w:r>
    </w:p>
    <w:p w:rsidR="00A1629D" w:rsidRPr="00F004BA" w:rsidRDefault="00A1629D">
      <w:pPr>
        <w:pStyle w:val="Textbody"/>
        <w:spacing w:after="311"/>
        <w:rPr>
          <w:rFonts w:ascii="Calibri Light" w:hAnsi="Calibri Light" w:cs="Calibri Light"/>
          <w:b/>
          <w:color w:val="2B2B2B"/>
          <w:sz w:val="26"/>
          <w:szCs w:val="26"/>
        </w:rPr>
      </w:pPr>
    </w:p>
    <w:p w:rsidR="00A1629D" w:rsidRPr="00F004BA" w:rsidRDefault="00D45A63">
      <w:pPr>
        <w:pStyle w:val="Textbody"/>
        <w:spacing w:after="311"/>
        <w:rPr>
          <w:b/>
          <w:sz w:val="26"/>
          <w:szCs w:val="26"/>
        </w:rPr>
      </w:pPr>
      <w:r w:rsidRPr="00F004BA">
        <w:rPr>
          <w:rFonts w:ascii="Calibri Light" w:hAnsi="Calibri Light" w:cs="Calibri Light"/>
          <w:b/>
          <w:sz w:val="26"/>
          <w:szCs w:val="26"/>
        </w:rPr>
        <w:t xml:space="preserve">                                                        Viel Spaß beim Knobeln und Forschen!</w:t>
      </w:r>
    </w:p>
    <w:p w:rsidR="00A1629D" w:rsidRDefault="00CB4750">
      <w:pPr>
        <w:pStyle w:val="Textbody"/>
        <w:spacing w:after="311"/>
        <w:rPr>
          <w:rFonts w:ascii="Calibri Light" w:hAnsi="Calibri Light" w:cs="Calibri Light"/>
          <w:color w:val="2B2B2B"/>
          <w:sz w:val="28"/>
          <w:szCs w:val="28"/>
        </w:rPr>
      </w:pPr>
      <w:r>
        <w:rPr>
          <w:noProof/>
          <w:color w:val="0000FF"/>
        </w:rPr>
        <w:drawing>
          <wp:anchor distT="0" distB="0" distL="114300" distR="114300" simplePos="0" relativeHeight="251661312" behindDoc="1" locked="0" layoutInCell="1" allowOverlap="1">
            <wp:simplePos x="0" y="0"/>
            <wp:positionH relativeFrom="margin">
              <wp:posOffset>526415</wp:posOffset>
            </wp:positionH>
            <wp:positionV relativeFrom="paragraph">
              <wp:posOffset>342900</wp:posOffset>
            </wp:positionV>
            <wp:extent cx="3477600" cy="2322000"/>
            <wp:effectExtent l="0" t="0" r="8890" b="2540"/>
            <wp:wrapTight wrapText="bothSides">
              <wp:wrapPolygon edited="0">
                <wp:start x="0" y="0"/>
                <wp:lineTo x="0" y="21446"/>
                <wp:lineTo x="21537" y="21446"/>
                <wp:lineTo x="21537" y="0"/>
                <wp:lineTo x="0" y="0"/>
              </wp:wrapPolygon>
            </wp:wrapTight>
            <wp:docPr id="4" name="irc_mi" descr="Ähnliches Foto">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Ähnliches Foto">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77600" cy="232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1629D" w:rsidRDefault="00A1629D">
      <w:pPr>
        <w:pStyle w:val="Textbody"/>
        <w:spacing w:after="311"/>
        <w:rPr>
          <w:rFonts w:ascii="Calibri Light" w:hAnsi="Calibri Light" w:cs="Calibri Light"/>
          <w:sz w:val="28"/>
          <w:szCs w:val="28"/>
        </w:rPr>
      </w:pPr>
    </w:p>
    <w:sectPr w:rsidR="00A1629D">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7C4" w:rsidRDefault="006657C4">
      <w:r>
        <w:separator/>
      </w:r>
    </w:p>
  </w:endnote>
  <w:endnote w:type="continuationSeparator" w:id="0">
    <w:p w:rsidR="006657C4" w:rsidRDefault="00665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default"/>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7C4" w:rsidRDefault="006657C4">
      <w:r>
        <w:rPr>
          <w:color w:val="000000"/>
        </w:rPr>
        <w:separator/>
      </w:r>
    </w:p>
  </w:footnote>
  <w:footnote w:type="continuationSeparator" w:id="0">
    <w:p w:rsidR="006657C4" w:rsidRDefault="00665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54006"/>
    <w:multiLevelType w:val="multilevel"/>
    <w:tmpl w:val="C504E814"/>
    <w:lvl w:ilvl="0">
      <w:numFmt w:val="bullet"/>
      <w:lvlText w:val=""/>
      <w:lvlJc w:val="left"/>
      <w:pPr>
        <w:ind w:left="644" w:hanging="360"/>
      </w:pPr>
      <w:rPr>
        <w:rFonts w:ascii="Wingdings" w:hAnsi="Wingdings"/>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420338E8"/>
    <w:multiLevelType w:val="hybridMultilevel"/>
    <w:tmpl w:val="0FD81BDC"/>
    <w:lvl w:ilvl="0" w:tplc="0407000F">
      <w:start w:val="1"/>
      <w:numFmt w:val="decimal"/>
      <w:lvlText w:val="%1."/>
      <w:lvlJc w:val="left"/>
      <w:pPr>
        <w:ind w:left="1428" w:hanging="360"/>
      </w:pPr>
    </w:lvl>
    <w:lvl w:ilvl="1" w:tplc="04070001">
      <w:start w:val="1"/>
      <w:numFmt w:val="bullet"/>
      <w:lvlText w:val=""/>
      <w:lvlJc w:val="left"/>
      <w:pPr>
        <w:ind w:left="214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04070019">
      <w:start w:val="1"/>
      <w:numFmt w:val="lowerLetter"/>
      <w:lvlText w:val="%5."/>
      <w:lvlJc w:val="left"/>
      <w:pPr>
        <w:ind w:left="4308" w:hanging="360"/>
      </w:pPr>
    </w:lvl>
    <w:lvl w:ilvl="5" w:tplc="0407001B">
      <w:start w:val="1"/>
      <w:numFmt w:val="lowerRoman"/>
      <w:lvlText w:val="%6."/>
      <w:lvlJc w:val="right"/>
      <w:pPr>
        <w:ind w:left="5028" w:hanging="180"/>
      </w:pPr>
    </w:lvl>
    <w:lvl w:ilvl="6" w:tplc="0407000F">
      <w:start w:val="1"/>
      <w:numFmt w:val="decimal"/>
      <w:lvlText w:val="%7."/>
      <w:lvlJc w:val="left"/>
      <w:pPr>
        <w:ind w:left="5748" w:hanging="360"/>
      </w:pPr>
    </w:lvl>
    <w:lvl w:ilvl="7" w:tplc="04070019">
      <w:start w:val="1"/>
      <w:numFmt w:val="lowerLetter"/>
      <w:lvlText w:val="%8."/>
      <w:lvlJc w:val="left"/>
      <w:pPr>
        <w:ind w:left="6468" w:hanging="360"/>
      </w:pPr>
    </w:lvl>
    <w:lvl w:ilvl="8" w:tplc="0407001B">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9D"/>
    <w:rsid w:val="005036D0"/>
    <w:rsid w:val="006657C4"/>
    <w:rsid w:val="006F393B"/>
    <w:rsid w:val="00706A2B"/>
    <w:rsid w:val="00910281"/>
    <w:rsid w:val="00910A55"/>
    <w:rsid w:val="00A1629D"/>
    <w:rsid w:val="00BA23BA"/>
    <w:rsid w:val="00CB4750"/>
    <w:rsid w:val="00D45A63"/>
    <w:rsid w:val="00F004BA"/>
    <w:rsid w:val="00F53B8B"/>
    <w:rsid w:val="00FF57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A24C4"/>
  <w15:docId w15:val="{4A884F6B-7BD1-4883-8AD9-7B8AA9E3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Arial Unicode MS"/>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uppressAutoHyphens/>
    </w:pPr>
  </w:style>
  <w:style w:type="paragraph" w:styleId="berschrift3">
    <w:name w:val="heading 3"/>
    <w:basedOn w:val="Heading"/>
    <w:next w:val="Textbody"/>
    <w:pPr>
      <w:outlineLvl w:val="2"/>
    </w:pPr>
    <w:rPr>
      <w:rFonts w:ascii="Times New Roman" w:hAnsi="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BulletSymbols">
    <w:name w:val="Bullet Symbols"/>
    <w:rPr>
      <w:rFonts w:ascii="OpenSymbol" w:eastAsia="OpenSymbol" w:hAnsi="OpenSymbol" w:cs="OpenSymbol"/>
    </w:rPr>
  </w:style>
  <w:style w:type="character" w:customStyle="1" w:styleId="StrongEmphasis">
    <w:name w:val="Strong Emphasis"/>
    <w:rPr>
      <w:b/>
      <w:bCs/>
    </w:rPr>
  </w:style>
  <w:style w:type="character" w:customStyle="1" w:styleId="Internetlink">
    <w:name w:val="Internet link"/>
    <w:rPr>
      <w:color w:val="000080"/>
      <w:u w:val="single"/>
    </w:rPr>
  </w:style>
  <w:style w:type="paragraph" w:styleId="Sprechblasentext">
    <w:name w:val="Balloon Text"/>
    <w:basedOn w:val="Standard"/>
    <w:rPr>
      <w:rFonts w:ascii="Segoe UI" w:hAnsi="Segoe UI" w:cs="Mangal"/>
      <w:sz w:val="18"/>
      <w:szCs w:val="16"/>
    </w:rPr>
  </w:style>
  <w:style w:type="character" w:customStyle="1" w:styleId="SprechblasentextZchn">
    <w:name w:val="Sprechblasentext Zchn"/>
    <w:basedOn w:val="Absatz-Standardschriftart"/>
    <w:rPr>
      <w:rFonts w:ascii="Segoe UI" w:hAnsi="Segoe UI" w:cs="Mangal"/>
      <w:sz w:val="18"/>
      <w:szCs w:val="16"/>
    </w:rPr>
  </w:style>
  <w:style w:type="character" w:styleId="HTMLZitat">
    <w:name w:val="HTML Cite"/>
    <w:basedOn w:val="Absatz-Standardschriftart"/>
    <w:uiPriority w:val="99"/>
    <w:semiHidden/>
    <w:unhideWhenUsed/>
    <w:rsid w:val="00F53B8B"/>
    <w:rPr>
      <w:i/>
      <w:iCs/>
    </w:rPr>
  </w:style>
  <w:style w:type="character" w:styleId="Hyperlink">
    <w:name w:val="Hyperlink"/>
    <w:basedOn w:val="Absatz-Standardschriftart"/>
    <w:uiPriority w:val="99"/>
    <w:unhideWhenUsed/>
    <w:rsid w:val="00F53B8B"/>
    <w:rPr>
      <w:color w:val="0000FF" w:themeColor="hyperlink"/>
      <w:u w:val="single"/>
    </w:rPr>
  </w:style>
  <w:style w:type="character" w:styleId="NichtaufgelsteErwhnung">
    <w:name w:val="Unresolved Mention"/>
    <w:basedOn w:val="Absatz-Standardschriftart"/>
    <w:uiPriority w:val="99"/>
    <w:semiHidden/>
    <w:unhideWhenUsed/>
    <w:rsid w:val="00F53B8B"/>
    <w:rPr>
      <w:color w:val="808080"/>
      <w:shd w:val="clear" w:color="auto" w:fill="E6E6E6"/>
    </w:rPr>
  </w:style>
  <w:style w:type="character" w:styleId="BesuchterLink">
    <w:name w:val="FollowedHyperlink"/>
    <w:basedOn w:val="Absatz-Standardschriftart"/>
    <w:uiPriority w:val="99"/>
    <w:semiHidden/>
    <w:unhideWhenUsed/>
    <w:rsid w:val="00F53B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at/url?sa=i&amp;rct=j&amp;q=&amp;esrc=s&amp;source=images&amp;cd=&amp;cad=rja&amp;uact=8&amp;ved=2ahUKEwiutaitwMTaAhVS3KQKHWGaBNUQjRx6BAgAEAU&amp;url=http://www.fotocommunity.fr/pc/pc/display/15771300&amp;psig=AOvVaw0Yh-WKUrmCwPC1S8ato3Oc&amp;ust=1524164161085111" TargetMode="External"/><Relationship Id="rId3" Type="http://schemas.openxmlformats.org/officeDocument/2006/relationships/settings" Target="settings.xml"/><Relationship Id="rId7" Type="http://schemas.openxmlformats.org/officeDocument/2006/relationships/image" Target="https://c7.alamy.com/compde/hjkc56/comic-insekten-kafer-illustration-charakter-maikafer-cartoon-lachen-hjkc56.jpg" TargetMode="External"/><Relationship Id="rId12" Type="http://schemas.openxmlformats.org/officeDocument/2006/relationships/hyperlink" Target="https://m.simplyscience.ch/kraft-bewegung/articles/bionik-selber-ausprobieren-das-verpackte-blatt.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ologie-schule.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ardmediathek.de/.../Sachgeschichte-Wo-hat-der-Marienk&#228;fe" TargetMode="Externa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Schule\Modellierungsaufgaben\2.Klassen\7E67998F"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7E67998F</Template>
  <TotalTime>0</TotalTime>
  <Pages>2</Pages>
  <Words>338</Words>
  <Characters>2132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Ilse Dezini</dc:creator>
  <cp:lastModifiedBy>Hlauschek, Ilse</cp:lastModifiedBy>
  <cp:revision>3</cp:revision>
  <cp:lastPrinted>2018-04-15T17:27:00Z</cp:lastPrinted>
  <dcterms:created xsi:type="dcterms:W3CDTF">2018-04-18T16:23:00Z</dcterms:created>
  <dcterms:modified xsi:type="dcterms:W3CDTF">2018-04-18T19:00:00Z</dcterms:modified>
</cp:coreProperties>
</file>