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E5FEB" w14:textId="77777777" w:rsidR="0086205A" w:rsidRDefault="0086205A" w:rsidP="0086205A"/>
    <w:p w14:paraId="79027915" w14:textId="77777777" w:rsidR="0086205A" w:rsidRDefault="0086205A" w:rsidP="0086205A"/>
    <w:tbl>
      <w:tblPr>
        <w:tblStyle w:val="Grigliatabella1"/>
        <w:tblpPr w:leftFromText="141" w:rightFromText="141" w:vertAnchor="text" w:horzAnchor="margin" w:tblpY="1506"/>
        <w:tblW w:w="9776" w:type="dxa"/>
        <w:tblLook w:val="04A0" w:firstRow="1" w:lastRow="0" w:firstColumn="1" w:lastColumn="0" w:noHBand="0" w:noVBand="1"/>
      </w:tblPr>
      <w:tblGrid>
        <w:gridCol w:w="1852"/>
        <w:gridCol w:w="1944"/>
        <w:gridCol w:w="1944"/>
        <w:gridCol w:w="1944"/>
        <w:gridCol w:w="2092"/>
      </w:tblGrid>
      <w:tr w:rsidR="0086205A" w:rsidRPr="00BC2990" w14:paraId="03C863B4" w14:textId="77777777" w:rsidTr="0099439A">
        <w:tc>
          <w:tcPr>
            <w:tcW w:w="1852" w:type="dxa"/>
            <w:shd w:val="clear" w:color="auto" w:fill="auto"/>
          </w:tcPr>
          <w:p w14:paraId="6EEC1C1A" w14:textId="77777777" w:rsidR="0086205A" w:rsidRPr="00BC2990" w:rsidRDefault="0086205A" w:rsidP="0099439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DIMENSIONI</w:t>
            </w:r>
          </w:p>
        </w:tc>
        <w:tc>
          <w:tcPr>
            <w:tcW w:w="1944" w:type="dxa"/>
          </w:tcPr>
          <w:p w14:paraId="72FF0CD9" w14:textId="77777777" w:rsidR="0086205A" w:rsidRPr="00BC2990" w:rsidRDefault="0086205A" w:rsidP="0099439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Livello 4</w:t>
            </w:r>
          </w:p>
        </w:tc>
        <w:tc>
          <w:tcPr>
            <w:tcW w:w="1944" w:type="dxa"/>
          </w:tcPr>
          <w:p w14:paraId="3D9CE754" w14:textId="77777777" w:rsidR="0086205A" w:rsidRPr="00BC2990" w:rsidRDefault="0086205A" w:rsidP="0099439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Livello 3</w:t>
            </w:r>
          </w:p>
        </w:tc>
        <w:tc>
          <w:tcPr>
            <w:tcW w:w="1944" w:type="dxa"/>
          </w:tcPr>
          <w:p w14:paraId="47635D27" w14:textId="77777777" w:rsidR="0086205A" w:rsidRPr="00BC2990" w:rsidRDefault="0086205A" w:rsidP="0099439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Livello 2</w:t>
            </w:r>
          </w:p>
        </w:tc>
        <w:tc>
          <w:tcPr>
            <w:tcW w:w="2092" w:type="dxa"/>
          </w:tcPr>
          <w:p w14:paraId="49F980A0" w14:textId="77777777" w:rsidR="0086205A" w:rsidRPr="00BC2990" w:rsidRDefault="0086205A" w:rsidP="0099439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Livello 1</w:t>
            </w:r>
          </w:p>
        </w:tc>
      </w:tr>
      <w:tr w:rsidR="0086205A" w:rsidRPr="00BC2990" w14:paraId="38F48BCE" w14:textId="77777777" w:rsidTr="0099439A">
        <w:tc>
          <w:tcPr>
            <w:tcW w:w="1852" w:type="dxa"/>
            <w:shd w:val="clear" w:color="auto" w:fill="E2EFD9" w:themeFill="accent6" w:themeFillTint="33"/>
          </w:tcPr>
          <w:p w14:paraId="39A5A13F" w14:textId="77777777" w:rsidR="0086205A" w:rsidRPr="00BC2990" w:rsidRDefault="0086205A" w:rsidP="0099439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Aspetto grafico</w:t>
            </w:r>
          </w:p>
        </w:tc>
        <w:tc>
          <w:tcPr>
            <w:tcW w:w="1944" w:type="dxa"/>
          </w:tcPr>
          <w:p w14:paraId="2227B1D9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 xml:space="preserve">L’aspetto grafico è curato nei particolari </w:t>
            </w:r>
          </w:p>
        </w:tc>
        <w:tc>
          <w:tcPr>
            <w:tcW w:w="1944" w:type="dxa"/>
          </w:tcPr>
          <w:p w14:paraId="67DEA201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L’aspetto grafico è curato</w:t>
            </w:r>
          </w:p>
        </w:tc>
        <w:tc>
          <w:tcPr>
            <w:tcW w:w="1944" w:type="dxa"/>
          </w:tcPr>
          <w:p w14:paraId="62F9E7D6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L’aspetto grafico è essenziale e poco curato</w:t>
            </w:r>
          </w:p>
        </w:tc>
        <w:tc>
          <w:tcPr>
            <w:tcW w:w="2092" w:type="dxa"/>
          </w:tcPr>
          <w:p w14:paraId="283FF707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L’aspetto grafico è trascurato</w:t>
            </w:r>
          </w:p>
        </w:tc>
      </w:tr>
      <w:tr w:rsidR="0086205A" w:rsidRPr="00BC2990" w14:paraId="776B1E33" w14:textId="77777777" w:rsidTr="0099439A">
        <w:tc>
          <w:tcPr>
            <w:tcW w:w="1852" w:type="dxa"/>
            <w:shd w:val="clear" w:color="auto" w:fill="E2EFD9" w:themeFill="accent6" w:themeFillTint="33"/>
          </w:tcPr>
          <w:p w14:paraId="18A42386" w14:textId="77777777" w:rsidR="0086205A" w:rsidRPr="00BC2990" w:rsidRDefault="0086205A" w:rsidP="0099439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 xml:space="preserve">Aspetto contenutistico </w:t>
            </w:r>
          </w:p>
        </w:tc>
        <w:tc>
          <w:tcPr>
            <w:tcW w:w="1944" w:type="dxa"/>
          </w:tcPr>
          <w:p w14:paraId="6BF37C4E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contenuto è chiaro, completo e efficace</w:t>
            </w:r>
          </w:p>
        </w:tc>
        <w:tc>
          <w:tcPr>
            <w:tcW w:w="1944" w:type="dxa"/>
          </w:tcPr>
          <w:p w14:paraId="76F4B81D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contenuto è chiaro e ben organizzato</w:t>
            </w:r>
          </w:p>
        </w:tc>
        <w:tc>
          <w:tcPr>
            <w:tcW w:w="1944" w:type="dxa"/>
          </w:tcPr>
          <w:p w14:paraId="25483370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 xml:space="preserve">Il contenuto è </w:t>
            </w:r>
            <w:r>
              <w:rPr>
                <w:sz w:val="22"/>
                <w:szCs w:val="22"/>
                <w:lang w:eastAsia="en-US"/>
              </w:rPr>
              <w:t>scarno</w:t>
            </w:r>
          </w:p>
        </w:tc>
        <w:tc>
          <w:tcPr>
            <w:tcW w:w="2092" w:type="dxa"/>
          </w:tcPr>
          <w:p w14:paraId="5DEA0FC0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contenuto è incompleto e frammentario</w:t>
            </w:r>
          </w:p>
        </w:tc>
      </w:tr>
      <w:tr w:rsidR="0086205A" w:rsidRPr="00BC2990" w14:paraId="5D06B873" w14:textId="77777777" w:rsidTr="0099439A">
        <w:tc>
          <w:tcPr>
            <w:tcW w:w="1852" w:type="dxa"/>
            <w:shd w:val="clear" w:color="auto" w:fill="E2EFD9" w:themeFill="accent6" w:themeFillTint="33"/>
          </w:tcPr>
          <w:p w14:paraId="6372887B" w14:textId="77777777" w:rsidR="0086205A" w:rsidRPr="00BC2990" w:rsidRDefault="0086205A" w:rsidP="0099439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Aspetto formale del testo Morfosintassi e lessico</w:t>
            </w:r>
          </w:p>
        </w:tc>
        <w:tc>
          <w:tcPr>
            <w:tcW w:w="1944" w:type="dxa"/>
          </w:tcPr>
          <w:p w14:paraId="3BEABD90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testo è corretto, il linguaggio è appropriato e vario</w:t>
            </w:r>
          </w:p>
        </w:tc>
        <w:tc>
          <w:tcPr>
            <w:tcW w:w="1944" w:type="dxa"/>
          </w:tcPr>
          <w:p w14:paraId="3776FFDA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testo è per lo più corretto, il linguaggio è appropriato</w:t>
            </w:r>
          </w:p>
        </w:tc>
        <w:tc>
          <w:tcPr>
            <w:tcW w:w="1944" w:type="dxa"/>
          </w:tcPr>
          <w:p w14:paraId="6B420D0F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Il testo contiene errori di grammatica, il lessico è semplice ma pertinente</w:t>
            </w:r>
          </w:p>
        </w:tc>
        <w:tc>
          <w:tcPr>
            <w:tcW w:w="2092" w:type="dxa"/>
          </w:tcPr>
          <w:p w14:paraId="5FFBE17F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 xml:space="preserve">Il testo contiene numerosi errori di grammatica, il lessico è ripetitivo e poco pertinente </w:t>
            </w:r>
          </w:p>
        </w:tc>
      </w:tr>
      <w:tr w:rsidR="0086205A" w:rsidRPr="00BC2990" w14:paraId="6EEF331D" w14:textId="77777777" w:rsidTr="0099439A">
        <w:tc>
          <w:tcPr>
            <w:tcW w:w="1852" w:type="dxa"/>
            <w:shd w:val="clear" w:color="auto" w:fill="E2EFD9" w:themeFill="accent6" w:themeFillTint="33"/>
          </w:tcPr>
          <w:p w14:paraId="65DF0285" w14:textId="77777777" w:rsidR="0086205A" w:rsidRPr="00BC2990" w:rsidRDefault="0086205A" w:rsidP="0099439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Ideazione, progettazione e collaborazione</w:t>
            </w:r>
          </w:p>
          <w:p w14:paraId="377093FD" w14:textId="77777777" w:rsidR="0086205A" w:rsidRPr="00BC2990" w:rsidRDefault="0086205A" w:rsidP="0099439A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74EA2B6C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Pianifica l’attività con il compagno/la compagna. Partecipa e collabora in modo attivo </w:t>
            </w:r>
            <w:r>
              <w:rPr>
                <w:rFonts w:cs="ArialNarrow"/>
                <w:sz w:val="22"/>
                <w:szCs w:val="22"/>
                <w:lang w:eastAsia="en-US"/>
              </w:rPr>
              <w:t>e propositivo</w:t>
            </w:r>
          </w:p>
        </w:tc>
        <w:tc>
          <w:tcPr>
            <w:tcW w:w="1944" w:type="dxa"/>
          </w:tcPr>
          <w:p w14:paraId="5690B842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Pianifica l’attività con il compagno/la compagna. Partecipa e collabora </w:t>
            </w:r>
          </w:p>
        </w:tc>
        <w:tc>
          <w:tcPr>
            <w:tcW w:w="1944" w:type="dxa"/>
          </w:tcPr>
          <w:p w14:paraId="08F996B8" w14:textId="77777777" w:rsidR="0086205A" w:rsidRPr="00BC2990" w:rsidRDefault="0086205A" w:rsidP="0099439A">
            <w:pPr>
              <w:rPr>
                <w:rFonts w:cs="ArialNarrow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>Pianifica l’attività con il compagno /la compagna.</w:t>
            </w:r>
          </w:p>
          <w:p w14:paraId="6A17C30B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sz w:val="22"/>
                <w:szCs w:val="22"/>
                <w:lang w:eastAsia="en-US"/>
              </w:rPr>
              <w:t>Partecipa alla realizzazione del lavoro</w:t>
            </w:r>
          </w:p>
        </w:tc>
        <w:tc>
          <w:tcPr>
            <w:tcW w:w="2092" w:type="dxa"/>
          </w:tcPr>
          <w:p w14:paraId="2CA271A9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  <w:r>
              <w:rPr>
                <w:rFonts w:cs="ArialNarrow"/>
                <w:sz w:val="22"/>
                <w:szCs w:val="22"/>
                <w:lang w:eastAsia="en-US"/>
              </w:rPr>
              <w:t>Non partecipa alla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 pianificazione dell’attività con il compagno/la compagna; la collaborazione è discontinua</w:t>
            </w:r>
          </w:p>
        </w:tc>
      </w:tr>
      <w:tr w:rsidR="0086205A" w:rsidRPr="00BC2990" w14:paraId="4B9CE0BF" w14:textId="77777777" w:rsidTr="0099439A">
        <w:tc>
          <w:tcPr>
            <w:tcW w:w="1852" w:type="dxa"/>
            <w:shd w:val="clear" w:color="auto" w:fill="E2EFD9" w:themeFill="accent6" w:themeFillTint="33"/>
          </w:tcPr>
          <w:p w14:paraId="6988CDC1" w14:textId="77777777" w:rsidR="0086205A" w:rsidRPr="00BC2990" w:rsidRDefault="0086205A" w:rsidP="0099439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Realizzazione del lavoro</w:t>
            </w:r>
          </w:p>
        </w:tc>
        <w:tc>
          <w:tcPr>
            <w:tcW w:w="1944" w:type="dxa"/>
          </w:tcPr>
          <w:p w14:paraId="404A4672" w14:textId="77777777" w:rsidR="0086205A" w:rsidRPr="00BC2990" w:rsidRDefault="0086205A" w:rsidP="0099439A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Porta a termine l’attività con accuratezza e originalità </w:t>
            </w:r>
          </w:p>
        </w:tc>
        <w:tc>
          <w:tcPr>
            <w:tcW w:w="1944" w:type="dxa"/>
          </w:tcPr>
          <w:p w14:paraId="7C7D5B60" w14:textId="77777777" w:rsidR="0086205A" w:rsidRPr="00BC2990" w:rsidRDefault="0086205A" w:rsidP="0099439A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>Porta a termine l’attività con cura</w:t>
            </w:r>
          </w:p>
        </w:tc>
        <w:tc>
          <w:tcPr>
            <w:tcW w:w="1944" w:type="dxa"/>
          </w:tcPr>
          <w:p w14:paraId="70277B84" w14:textId="77777777" w:rsidR="0086205A" w:rsidRPr="00BC2990" w:rsidRDefault="0086205A" w:rsidP="0099439A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>Si limita a svolgere l’attività in modo superficiale</w:t>
            </w:r>
          </w:p>
        </w:tc>
        <w:tc>
          <w:tcPr>
            <w:tcW w:w="2092" w:type="dxa"/>
          </w:tcPr>
          <w:p w14:paraId="35BA6AB8" w14:textId="77777777" w:rsidR="0086205A" w:rsidRPr="00BC2990" w:rsidRDefault="0086205A" w:rsidP="0099439A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È poco accurato nello svolgere l’attività e la </w:t>
            </w:r>
            <w:r>
              <w:rPr>
                <w:rFonts w:cs="ArialNarrow"/>
                <w:sz w:val="22"/>
                <w:szCs w:val="22"/>
                <w:lang w:eastAsia="en-US"/>
              </w:rPr>
              <w:t xml:space="preserve">elabora 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>con fatica</w:t>
            </w:r>
          </w:p>
        </w:tc>
      </w:tr>
      <w:tr w:rsidR="0086205A" w:rsidRPr="00BC2990" w14:paraId="052625FF" w14:textId="77777777" w:rsidTr="0099439A">
        <w:tc>
          <w:tcPr>
            <w:tcW w:w="1852" w:type="dxa"/>
            <w:shd w:val="clear" w:color="auto" w:fill="E2EFD9" w:themeFill="accent6" w:themeFillTint="33"/>
          </w:tcPr>
          <w:p w14:paraId="5C66D94D" w14:textId="77777777" w:rsidR="0086205A" w:rsidRPr="00BC2990" w:rsidRDefault="0086205A" w:rsidP="0099439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Gestione e rispetto dei tempi</w:t>
            </w:r>
          </w:p>
        </w:tc>
        <w:tc>
          <w:tcPr>
            <w:tcW w:w="1944" w:type="dxa"/>
          </w:tcPr>
          <w:p w14:paraId="70AB379C" w14:textId="77777777" w:rsidR="0086205A" w:rsidRPr="00BC2990" w:rsidRDefault="0086205A" w:rsidP="0099439A">
            <w:pPr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Impiega in modo efficace il tempo a disposizione.</w:t>
            </w:r>
          </w:p>
          <w:p w14:paraId="7381574D" w14:textId="77777777" w:rsidR="0086205A" w:rsidRPr="00BC2990" w:rsidRDefault="0086205A" w:rsidP="0099439A">
            <w:pPr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Il lavoro e l’attività di autovalutazione sono stati completati entro i tempi stabiliti</w:t>
            </w:r>
          </w:p>
          <w:p w14:paraId="43FF1A16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2C98943C" w14:textId="77777777" w:rsidR="0086205A" w:rsidRPr="00BC2990" w:rsidRDefault="0086205A" w:rsidP="0099439A">
            <w:pPr>
              <w:autoSpaceDE w:val="0"/>
              <w:autoSpaceDN w:val="0"/>
              <w:adjustRightInd w:val="0"/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Impiega in modo efficace il tempo a disposizione.</w:t>
            </w:r>
          </w:p>
          <w:p w14:paraId="747B9E41" w14:textId="77777777" w:rsidR="0086205A" w:rsidRPr="00BC2990" w:rsidRDefault="0086205A" w:rsidP="0099439A">
            <w:pPr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Il lavoro e l’attività di autovalutazione sono stati completati entro i tempi stabiliti</w:t>
            </w:r>
          </w:p>
          <w:p w14:paraId="4573295C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6E06911A" w14:textId="77777777" w:rsidR="0086205A" w:rsidRPr="00BC2990" w:rsidRDefault="0086205A" w:rsidP="0099439A">
            <w:pPr>
              <w:autoSpaceDE w:val="0"/>
              <w:autoSpaceDN w:val="0"/>
              <w:adjustRightInd w:val="0"/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l</w:t>
            </w:r>
            <w:r>
              <w:rPr>
                <w:rFonts w:cs="ArialNarrow"/>
                <w:color w:val="000000"/>
                <w:sz w:val="22"/>
                <w:szCs w:val="22"/>
                <w:lang w:eastAsia="en-US"/>
              </w:rPr>
              <w:t>l</w:t>
            </w:r>
            <w:proofErr w:type="spellEnd"/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 xml:space="preserve"> lavoro e l’attività di autovalutazione sono stati completati entro i tempi stabiliti</w:t>
            </w:r>
          </w:p>
          <w:p w14:paraId="0CF974C1" w14:textId="77777777" w:rsidR="0086205A" w:rsidRPr="00BC2990" w:rsidRDefault="0086205A" w:rsidP="0099439A">
            <w:pPr>
              <w:autoSpaceDE w:val="0"/>
              <w:autoSpaceDN w:val="0"/>
              <w:adjustRightInd w:val="0"/>
              <w:rPr>
                <w:rFonts w:cs="ArialNarrow"/>
                <w:color w:val="000000"/>
                <w:sz w:val="22"/>
                <w:szCs w:val="22"/>
                <w:lang w:eastAsia="en-US"/>
              </w:rPr>
            </w:pPr>
          </w:p>
          <w:p w14:paraId="5900CF94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</w:tcPr>
          <w:p w14:paraId="0F2834D7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</w:p>
          <w:p w14:paraId="147FC7F1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  <w:r w:rsidRPr="00BC2990">
              <w:rPr>
                <w:rFonts w:cs="ArialNarrow"/>
                <w:color w:val="000000"/>
                <w:sz w:val="22"/>
                <w:szCs w:val="22"/>
                <w:lang w:eastAsia="en-US"/>
              </w:rPr>
              <w:t>Il lavoro e l’attività di autovalutazione non sono stati completati entro i tempi stabiliti</w:t>
            </w:r>
          </w:p>
        </w:tc>
      </w:tr>
      <w:tr w:rsidR="0086205A" w:rsidRPr="00BC2990" w14:paraId="28B4AC87" w14:textId="77777777" w:rsidTr="0099439A">
        <w:tc>
          <w:tcPr>
            <w:tcW w:w="1852" w:type="dxa"/>
            <w:shd w:val="clear" w:color="auto" w:fill="E2EFD9" w:themeFill="accent6" w:themeFillTint="33"/>
          </w:tcPr>
          <w:p w14:paraId="238C5904" w14:textId="77777777" w:rsidR="0086205A" w:rsidRPr="00BC2990" w:rsidRDefault="0086205A" w:rsidP="0099439A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C2990">
              <w:rPr>
                <w:b/>
                <w:bCs/>
                <w:sz w:val="22"/>
                <w:szCs w:val="22"/>
                <w:lang w:eastAsia="en-US"/>
              </w:rPr>
              <w:t>Competenza digitale</w:t>
            </w:r>
          </w:p>
        </w:tc>
        <w:tc>
          <w:tcPr>
            <w:tcW w:w="1944" w:type="dxa"/>
          </w:tcPr>
          <w:p w14:paraId="5A3FBCD4" w14:textId="77777777" w:rsidR="0086205A" w:rsidRPr="00BC2990" w:rsidRDefault="0086205A" w:rsidP="0099439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BC2990">
              <w:rPr>
                <w:rFonts w:cs="CIDFont+F4"/>
                <w:sz w:val="22"/>
                <w:szCs w:val="22"/>
                <w:lang w:eastAsia="en-US" w:bidi="he-IL"/>
              </w:rPr>
              <w:t xml:space="preserve">Sa progettare e 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 xml:space="preserve">creare 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un prodotto da caricare </w:t>
            </w:r>
            <w:r>
              <w:rPr>
                <w:rFonts w:cs="ArialNarrow"/>
                <w:sz w:val="22"/>
                <w:szCs w:val="22"/>
                <w:lang w:eastAsia="en-US"/>
              </w:rPr>
              <w:t>in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 un ambiente digitale comune </w:t>
            </w:r>
          </w:p>
        </w:tc>
        <w:tc>
          <w:tcPr>
            <w:tcW w:w="1944" w:type="dxa"/>
          </w:tcPr>
          <w:p w14:paraId="5A3BEAB4" w14:textId="77777777" w:rsidR="0086205A" w:rsidRPr="00BC2990" w:rsidRDefault="0086205A" w:rsidP="0099439A">
            <w:pPr>
              <w:autoSpaceDE w:val="0"/>
              <w:autoSpaceDN w:val="0"/>
              <w:adjustRightInd w:val="0"/>
              <w:rPr>
                <w:rFonts w:cs="CIDFont+F4"/>
                <w:sz w:val="22"/>
                <w:szCs w:val="22"/>
                <w:lang w:eastAsia="en-US" w:bidi="he-IL"/>
              </w:rPr>
            </w:pPr>
            <w:r w:rsidRPr="00BC2990">
              <w:rPr>
                <w:rFonts w:cs="CIDFont+F4"/>
                <w:sz w:val="22"/>
                <w:szCs w:val="22"/>
                <w:lang w:eastAsia="en-US" w:bidi="he-IL"/>
              </w:rPr>
              <w:t xml:space="preserve">Sa progettare 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>e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 creare un prodotto da caricare </w:t>
            </w:r>
            <w:r>
              <w:rPr>
                <w:rFonts w:cs="ArialNarrow"/>
                <w:sz w:val="22"/>
                <w:szCs w:val="22"/>
                <w:lang w:eastAsia="en-US"/>
              </w:rPr>
              <w:t>in</w:t>
            </w:r>
            <w:r w:rsidRPr="00BC2990">
              <w:rPr>
                <w:rFonts w:cs="ArialNarrow"/>
                <w:sz w:val="22"/>
                <w:szCs w:val="22"/>
                <w:lang w:eastAsia="en-US"/>
              </w:rPr>
              <w:t xml:space="preserve"> un ambiente digitale comune</w:t>
            </w:r>
          </w:p>
          <w:p w14:paraId="47A7E57D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</w:tcPr>
          <w:p w14:paraId="0F1BCE0C" w14:textId="77777777" w:rsidR="0086205A" w:rsidRPr="00F65784" w:rsidRDefault="0086205A" w:rsidP="0099439A">
            <w:pPr>
              <w:autoSpaceDE w:val="0"/>
              <w:autoSpaceDN w:val="0"/>
              <w:adjustRightInd w:val="0"/>
              <w:rPr>
                <w:rFonts w:cs="CIDFont+F4"/>
                <w:sz w:val="22"/>
                <w:szCs w:val="22"/>
                <w:lang w:eastAsia="en-US" w:bidi="he-IL"/>
              </w:rPr>
            </w:pP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>Se supportato negli aspetti</w:t>
            </w:r>
          </w:p>
          <w:p w14:paraId="38BC4979" w14:textId="77777777" w:rsidR="0086205A" w:rsidRPr="00F65784" w:rsidRDefault="0086205A" w:rsidP="0099439A">
            <w:pPr>
              <w:autoSpaceDE w:val="0"/>
              <w:autoSpaceDN w:val="0"/>
              <w:adjustRightInd w:val="0"/>
              <w:rPr>
                <w:rFonts w:cs="ArialNarrow"/>
                <w:sz w:val="22"/>
                <w:szCs w:val="22"/>
                <w:lang w:eastAsia="en-US"/>
              </w:rPr>
            </w:pP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 xml:space="preserve">tecnici 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>riesce s</w:t>
            </w: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 xml:space="preserve">a 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>p</w:t>
            </w:r>
            <w:r w:rsidRPr="00F65784">
              <w:rPr>
                <w:rFonts w:cs="CIDFont+F4"/>
                <w:sz w:val="22"/>
                <w:szCs w:val="22"/>
                <w:lang w:eastAsia="en-US" w:bidi="he-IL"/>
              </w:rPr>
              <w:t>rogettare</w:t>
            </w:r>
            <w:r>
              <w:rPr>
                <w:rFonts w:cs="CIDFont+F4"/>
                <w:sz w:val="22"/>
                <w:szCs w:val="22"/>
                <w:lang w:eastAsia="en-US" w:bidi="he-IL"/>
              </w:rPr>
              <w:t xml:space="preserve"> 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>e</w:t>
            </w:r>
            <w:r>
              <w:rPr>
                <w:rFonts w:cs="ArialNarrow"/>
                <w:sz w:val="22"/>
                <w:szCs w:val="22"/>
                <w:lang w:eastAsia="en-US"/>
              </w:rPr>
              <w:t xml:space="preserve"> creare </w:t>
            </w:r>
          </w:p>
          <w:p w14:paraId="2A5B79C1" w14:textId="77777777" w:rsidR="0086205A" w:rsidRPr="00BC2990" w:rsidRDefault="0086205A" w:rsidP="0099439A">
            <w:pPr>
              <w:autoSpaceDE w:val="0"/>
              <w:autoSpaceDN w:val="0"/>
              <w:adjustRightInd w:val="0"/>
              <w:rPr>
                <w:rFonts w:cs="CIDFont+F4"/>
                <w:sz w:val="22"/>
                <w:szCs w:val="22"/>
                <w:lang w:eastAsia="en-US" w:bidi="he-IL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un prodotto da caricare </w:t>
            </w:r>
            <w:r>
              <w:rPr>
                <w:rFonts w:cs="ArialNarrow"/>
                <w:sz w:val="22"/>
                <w:szCs w:val="22"/>
                <w:lang w:eastAsia="en-US"/>
              </w:rPr>
              <w:t>in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 un ambiente digitale comune</w:t>
            </w:r>
            <w:r w:rsidRPr="00BC2990">
              <w:rPr>
                <w:rFonts w:cs="CIDFont+F4"/>
                <w:sz w:val="22"/>
                <w:szCs w:val="22"/>
                <w:lang w:eastAsia="en-US" w:bidi="he-IL"/>
              </w:rPr>
              <w:t xml:space="preserve"> </w:t>
            </w:r>
          </w:p>
          <w:p w14:paraId="125AAFF1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</w:tcPr>
          <w:p w14:paraId="3C1C6753" w14:textId="77777777" w:rsidR="0086205A" w:rsidRPr="00BC2990" w:rsidRDefault="0086205A" w:rsidP="0099439A">
            <w:pPr>
              <w:rPr>
                <w:sz w:val="22"/>
                <w:szCs w:val="22"/>
                <w:lang w:eastAsia="en-US"/>
              </w:rPr>
            </w:pP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Ha difficoltà a </w:t>
            </w:r>
            <w:r>
              <w:rPr>
                <w:rFonts w:cs="ArialNarrow"/>
                <w:sz w:val="22"/>
                <w:szCs w:val="22"/>
                <w:lang w:eastAsia="en-US"/>
              </w:rPr>
              <w:t>progettare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 e creare un prodotto da caricare </w:t>
            </w:r>
            <w:r>
              <w:rPr>
                <w:rFonts w:cs="ArialNarrow"/>
                <w:sz w:val="22"/>
                <w:szCs w:val="22"/>
                <w:lang w:eastAsia="en-US"/>
              </w:rPr>
              <w:t>in</w:t>
            </w:r>
            <w:r w:rsidRPr="00F65784">
              <w:rPr>
                <w:rFonts w:cs="ArialNarrow"/>
                <w:sz w:val="22"/>
                <w:szCs w:val="22"/>
                <w:lang w:eastAsia="en-US"/>
              </w:rPr>
              <w:t xml:space="preserve"> un ambiente digitale comune se non è aiutato passo dopo passo</w:t>
            </w:r>
          </w:p>
        </w:tc>
      </w:tr>
    </w:tbl>
    <w:p w14:paraId="364B748F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  <w:r w:rsidRPr="00DA2555">
        <w:rPr>
          <w:rFonts w:asciiTheme="minorHAnsi" w:hAnsiTheme="minorHAnsi" w:cstheme="minorHAnsi"/>
          <w:color w:val="4472C4" w:themeColor="accent1"/>
          <w:sz w:val="32"/>
          <w:szCs w:val="32"/>
        </w:rPr>
        <w:t>Rubrica di valutazione</w:t>
      </w:r>
      <w:r>
        <w:rPr>
          <w:rFonts w:asciiTheme="minorHAnsi" w:hAnsiTheme="minorHAnsi" w:cstheme="minorHAnsi"/>
          <w:color w:val="4472C4" w:themeColor="accent1"/>
          <w:sz w:val="32"/>
          <w:szCs w:val="32"/>
        </w:rPr>
        <w:t xml:space="preserve"> del volantino</w:t>
      </w:r>
    </w:p>
    <w:p w14:paraId="07C370AA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6FC5CDA5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126F335F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4F1283E0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145A0357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4FF12133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676EBA1C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5C3EE7B6" w14:textId="70938BFF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  <w:r w:rsidRPr="00F9625E">
        <w:rPr>
          <w:rFonts w:asciiTheme="minorHAnsi" w:hAnsiTheme="minorHAnsi" w:cstheme="minorHAnsi"/>
          <w:color w:val="4472C4" w:themeColor="accent1"/>
          <w:sz w:val="32"/>
          <w:szCs w:val="32"/>
        </w:rPr>
        <w:t>Rubrica di valutazione presentazione orale</w:t>
      </w:r>
    </w:p>
    <w:p w14:paraId="744C196A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2677F1B8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6280DD35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1973"/>
        <w:gridCol w:w="1849"/>
        <w:gridCol w:w="1849"/>
        <w:gridCol w:w="1849"/>
        <w:gridCol w:w="2108"/>
      </w:tblGrid>
      <w:tr w:rsidR="0086205A" w:rsidRPr="00F9625E" w14:paraId="0E675FA5" w14:textId="77777777" w:rsidTr="0099439A">
        <w:tc>
          <w:tcPr>
            <w:tcW w:w="2855" w:type="dxa"/>
          </w:tcPr>
          <w:p w14:paraId="04B33165" w14:textId="77777777" w:rsidR="0086205A" w:rsidRPr="00F9625E" w:rsidRDefault="0086205A" w:rsidP="0099439A">
            <w:pPr>
              <w:rPr>
                <w:b/>
                <w:bCs/>
                <w:lang w:eastAsia="en-US"/>
              </w:rPr>
            </w:pPr>
            <w:r w:rsidRPr="00F9625E">
              <w:rPr>
                <w:b/>
                <w:bCs/>
                <w:lang w:eastAsia="en-US"/>
              </w:rPr>
              <w:t>DIMENSIONI</w:t>
            </w:r>
          </w:p>
        </w:tc>
        <w:tc>
          <w:tcPr>
            <w:tcW w:w="2855" w:type="dxa"/>
          </w:tcPr>
          <w:p w14:paraId="697A9BD2" w14:textId="77777777" w:rsidR="0086205A" w:rsidRPr="00F9625E" w:rsidRDefault="0086205A" w:rsidP="0099439A">
            <w:pPr>
              <w:rPr>
                <w:b/>
                <w:bCs/>
                <w:lang w:eastAsia="en-US"/>
              </w:rPr>
            </w:pPr>
            <w:r w:rsidRPr="00F9625E">
              <w:rPr>
                <w:b/>
                <w:bCs/>
                <w:lang w:eastAsia="en-US"/>
              </w:rPr>
              <w:t>Livello 4</w:t>
            </w:r>
          </w:p>
        </w:tc>
        <w:tc>
          <w:tcPr>
            <w:tcW w:w="2855" w:type="dxa"/>
          </w:tcPr>
          <w:p w14:paraId="1FB8C6F8" w14:textId="77777777" w:rsidR="0086205A" w:rsidRPr="00F9625E" w:rsidRDefault="0086205A" w:rsidP="0099439A">
            <w:pPr>
              <w:rPr>
                <w:b/>
                <w:bCs/>
                <w:lang w:eastAsia="en-US"/>
              </w:rPr>
            </w:pPr>
            <w:r w:rsidRPr="00F9625E">
              <w:rPr>
                <w:b/>
                <w:bCs/>
                <w:lang w:eastAsia="en-US"/>
              </w:rPr>
              <w:t>Livello 3</w:t>
            </w:r>
          </w:p>
        </w:tc>
        <w:tc>
          <w:tcPr>
            <w:tcW w:w="2856" w:type="dxa"/>
          </w:tcPr>
          <w:p w14:paraId="0EB5DF5B" w14:textId="77777777" w:rsidR="0086205A" w:rsidRPr="00F9625E" w:rsidRDefault="0086205A" w:rsidP="0099439A">
            <w:pPr>
              <w:rPr>
                <w:b/>
                <w:bCs/>
                <w:lang w:eastAsia="en-US"/>
              </w:rPr>
            </w:pPr>
            <w:r w:rsidRPr="00F9625E">
              <w:rPr>
                <w:b/>
                <w:bCs/>
                <w:lang w:eastAsia="en-US"/>
              </w:rPr>
              <w:t>Livello 2</w:t>
            </w:r>
          </w:p>
        </w:tc>
        <w:tc>
          <w:tcPr>
            <w:tcW w:w="2856" w:type="dxa"/>
          </w:tcPr>
          <w:p w14:paraId="72464F91" w14:textId="77777777" w:rsidR="0086205A" w:rsidRPr="00F9625E" w:rsidRDefault="0086205A" w:rsidP="0099439A">
            <w:pPr>
              <w:rPr>
                <w:b/>
                <w:bCs/>
                <w:lang w:eastAsia="en-US"/>
              </w:rPr>
            </w:pPr>
            <w:r w:rsidRPr="00F9625E">
              <w:rPr>
                <w:b/>
                <w:bCs/>
                <w:lang w:eastAsia="en-US"/>
              </w:rPr>
              <w:t>Livello 1</w:t>
            </w:r>
          </w:p>
        </w:tc>
      </w:tr>
      <w:tr w:rsidR="0086205A" w:rsidRPr="00F9625E" w14:paraId="6E1838C6" w14:textId="77777777" w:rsidTr="0099439A">
        <w:tc>
          <w:tcPr>
            <w:tcW w:w="2855" w:type="dxa"/>
            <w:shd w:val="clear" w:color="auto" w:fill="E2EFD9" w:themeFill="accent6" w:themeFillTint="33"/>
          </w:tcPr>
          <w:p w14:paraId="2ECCFB0F" w14:textId="77777777" w:rsidR="0086205A" w:rsidRPr="00F9625E" w:rsidRDefault="0086205A" w:rsidP="0099439A">
            <w:pPr>
              <w:rPr>
                <w:b/>
                <w:bCs/>
                <w:lang w:eastAsia="en-US"/>
              </w:rPr>
            </w:pPr>
            <w:r w:rsidRPr="00F9625E">
              <w:rPr>
                <w:b/>
                <w:bCs/>
                <w:lang w:eastAsia="en-US"/>
              </w:rPr>
              <w:t>Efficacia comunicativa</w:t>
            </w:r>
          </w:p>
        </w:tc>
        <w:tc>
          <w:tcPr>
            <w:tcW w:w="2855" w:type="dxa"/>
          </w:tcPr>
          <w:p w14:paraId="08C8382F" w14:textId="77777777" w:rsidR="0086205A" w:rsidRPr="00F9625E" w:rsidRDefault="0086205A" w:rsidP="0099439A">
            <w:pPr>
              <w:rPr>
                <w:b/>
                <w:bCs/>
                <w:lang w:eastAsia="en-US"/>
              </w:rPr>
            </w:pPr>
            <w:r w:rsidRPr="00F9625E">
              <w:rPr>
                <w:lang w:eastAsia="en-US"/>
              </w:rPr>
              <w:t>Organizza il discorso in modo chiaro</w:t>
            </w:r>
            <w:r>
              <w:rPr>
                <w:lang w:eastAsia="en-US"/>
              </w:rPr>
              <w:t>,</w:t>
            </w:r>
            <w:r w:rsidRPr="00F9625E">
              <w:rPr>
                <w:lang w:eastAsia="en-US"/>
              </w:rPr>
              <w:t xml:space="preserve"> riesce a mettere in evidenza i punti chiave</w:t>
            </w:r>
          </w:p>
        </w:tc>
        <w:tc>
          <w:tcPr>
            <w:tcW w:w="2855" w:type="dxa"/>
          </w:tcPr>
          <w:p w14:paraId="04200C5D" w14:textId="77777777" w:rsidR="0086205A" w:rsidRPr="00F9625E" w:rsidRDefault="0086205A" w:rsidP="0099439A">
            <w:pPr>
              <w:rPr>
                <w:b/>
                <w:bCs/>
                <w:lang w:eastAsia="en-US"/>
              </w:rPr>
            </w:pPr>
            <w:r w:rsidRPr="00F9625E">
              <w:rPr>
                <w:lang w:eastAsia="en-US"/>
              </w:rPr>
              <w:t>Organizza il discorso in modo abbastanza chiaro</w:t>
            </w:r>
            <w:r>
              <w:rPr>
                <w:lang w:eastAsia="en-US"/>
              </w:rPr>
              <w:t>,</w:t>
            </w:r>
            <w:r w:rsidRPr="00F9625E">
              <w:rPr>
                <w:lang w:eastAsia="en-US"/>
              </w:rPr>
              <w:t xml:space="preserve"> riesce a mettere in evidenza i punti chiave</w:t>
            </w:r>
          </w:p>
        </w:tc>
        <w:tc>
          <w:tcPr>
            <w:tcW w:w="2856" w:type="dxa"/>
          </w:tcPr>
          <w:p w14:paraId="5C87027B" w14:textId="77777777" w:rsidR="0086205A" w:rsidRPr="00F9625E" w:rsidRDefault="0086205A" w:rsidP="0099439A">
            <w:pPr>
              <w:rPr>
                <w:b/>
                <w:bCs/>
                <w:lang w:eastAsia="en-US"/>
              </w:rPr>
            </w:pPr>
            <w:r w:rsidRPr="00F9625E">
              <w:rPr>
                <w:lang w:eastAsia="en-US"/>
              </w:rPr>
              <w:t>Organizza il discorso in modo semplice</w:t>
            </w:r>
            <w:r>
              <w:rPr>
                <w:lang w:eastAsia="en-US"/>
              </w:rPr>
              <w:t>,</w:t>
            </w:r>
            <w:r w:rsidRPr="00F9625E">
              <w:rPr>
                <w:lang w:eastAsia="en-US"/>
              </w:rPr>
              <w:t xml:space="preserve"> riesce a far capire a grandi linee quali sono i punti chiave</w:t>
            </w:r>
          </w:p>
        </w:tc>
        <w:tc>
          <w:tcPr>
            <w:tcW w:w="2856" w:type="dxa"/>
          </w:tcPr>
          <w:p w14:paraId="42771973" w14:textId="77777777" w:rsidR="0086205A" w:rsidRPr="00F9625E" w:rsidRDefault="0086205A" w:rsidP="0099439A">
            <w:pPr>
              <w:rPr>
                <w:b/>
                <w:bCs/>
                <w:lang w:eastAsia="en-US"/>
              </w:rPr>
            </w:pPr>
            <w:r w:rsidRPr="00F9625E">
              <w:rPr>
                <w:lang w:eastAsia="en-US"/>
              </w:rPr>
              <w:t>L’organizzazione del discorso non è molto chiara</w:t>
            </w:r>
          </w:p>
        </w:tc>
      </w:tr>
      <w:tr w:rsidR="0086205A" w:rsidRPr="00F9625E" w14:paraId="7FD8463C" w14:textId="77777777" w:rsidTr="0099439A">
        <w:tc>
          <w:tcPr>
            <w:tcW w:w="2855" w:type="dxa"/>
            <w:shd w:val="clear" w:color="auto" w:fill="E2EFD9" w:themeFill="accent6" w:themeFillTint="33"/>
          </w:tcPr>
          <w:p w14:paraId="324708A1" w14:textId="77777777" w:rsidR="0086205A" w:rsidRPr="00F9625E" w:rsidRDefault="0086205A" w:rsidP="0099439A">
            <w:pPr>
              <w:rPr>
                <w:b/>
                <w:bCs/>
                <w:lang w:eastAsia="en-US"/>
              </w:rPr>
            </w:pPr>
            <w:r w:rsidRPr="00F9625E">
              <w:rPr>
                <w:b/>
                <w:bCs/>
                <w:lang w:eastAsia="en-US"/>
              </w:rPr>
              <w:t>Fluenza /Scioltezza nella presentazione</w:t>
            </w:r>
          </w:p>
        </w:tc>
        <w:tc>
          <w:tcPr>
            <w:tcW w:w="2855" w:type="dxa"/>
          </w:tcPr>
          <w:p w14:paraId="6A22D656" w14:textId="77777777" w:rsidR="0086205A" w:rsidRPr="00F9625E" w:rsidRDefault="0086205A" w:rsidP="0099439A">
            <w:pPr>
              <w:rPr>
                <w:lang w:eastAsia="en-US"/>
              </w:rPr>
            </w:pPr>
            <w:r w:rsidRPr="00F9625E">
              <w:rPr>
                <w:lang w:eastAsia="en-US"/>
              </w:rPr>
              <w:t>Si esprime in modo sciolto, sicuro, senza esitazioni</w:t>
            </w:r>
          </w:p>
        </w:tc>
        <w:tc>
          <w:tcPr>
            <w:tcW w:w="2855" w:type="dxa"/>
          </w:tcPr>
          <w:p w14:paraId="558596E1" w14:textId="77777777" w:rsidR="0086205A" w:rsidRPr="00F9625E" w:rsidRDefault="0086205A" w:rsidP="0099439A">
            <w:pPr>
              <w:rPr>
                <w:lang w:eastAsia="en-US"/>
              </w:rPr>
            </w:pPr>
            <w:r w:rsidRPr="00F9625E">
              <w:rPr>
                <w:lang w:eastAsia="en-US"/>
              </w:rPr>
              <w:t>Si esprime in modo scorrevole con poche esitazioni</w:t>
            </w:r>
          </w:p>
        </w:tc>
        <w:tc>
          <w:tcPr>
            <w:tcW w:w="2856" w:type="dxa"/>
          </w:tcPr>
          <w:p w14:paraId="00FA1653" w14:textId="77777777" w:rsidR="0086205A" w:rsidRPr="00F9625E" w:rsidRDefault="0086205A" w:rsidP="0099439A">
            <w:pPr>
              <w:rPr>
                <w:lang w:eastAsia="en-US"/>
              </w:rPr>
            </w:pPr>
            <w:r w:rsidRPr="00F9625E">
              <w:rPr>
                <w:lang w:eastAsia="en-US"/>
              </w:rPr>
              <w:t>Si esprime in modo poco sciolto e con qualche ripetizione</w:t>
            </w:r>
          </w:p>
        </w:tc>
        <w:tc>
          <w:tcPr>
            <w:tcW w:w="2856" w:type="dxa"/>
          </w:tcPr>
          <w:p w14:paraId="153726CD" w14:textId="77777777" w:rsidR="0086205A" w:rsidRPr="00F9625E" w:rsidRDefault="0086205A" w:rsidP="0099439A">
            <w:pPr>
              <w:rPr>
                <w:lang w:eastAsia="en-US"/>
              </w:rPr>
            </w:pPr>
            <w:r w:rsidRPr="00F9625E">
              <w:rPr>
                <w:lang w:eastAsia="en-US"/>
              </w:rPr>
              <w:t>Si esprime con molte esitazioni e ripetizioni</w:t>
            </w:r>
          </w:p>
        </w:tc>
      </w:tr>
      <w:tr w:rsidR="0086205A" w:rsidRPr="00F9625E" w14:paraId="5C31C421" w14:textId="77777777" w:rsidTr="0099439A">
        <w:tc>
          <w:tcPr>
            <w:tcW w:w="2855" w:type="dxa"/>
            <w:shd w:val="clear" w:color="auto" w:fill="E2EFD9" w:themeFill="accent6" w:themeFillTint="33"/>
          </w:tcPr>
          <w:p w14:paraId="270B673E" w14:textId="77777777" w:rsidR="0086205A" w:rsidRPr="00F9625E" w:rsidRDefault="0086205A" w:rsidP="0099439A">
            <w:pPr>
              <w:rPr>
                <w:b/>
                <w:bCs/>
                <w:lang w:eastAsia="en-US"/>
              </w:rPr>
            </w:pPr>
            <w:r w:rsidRPr="00F9625E">
              <w:rPr>
                <w:b/>
                <w:bCs/>
                <w:lang w:eastAsia="en-US"/>
              </w:rPr>
              <w:t>Lessico</w:t>
            </w:r>
          </w:p>
        </w:tc>
        <w:tc>
          <w:tcPr>
            <w:tcW w:w="2855" w:type="dxa"/>
          </w:tcPr>
          <w:p w14:paraId="7B8485EB" w14:textId="77777777" w:rsidR="0086205A" w:rsidRPr="00F9625E" w:rsidRDefault="0086205A" w:rsidP="0099439A">
            <w:pPr>
              <w:rPr>
                <w:b/>
                <w:bCs/>
                <w:lang w:eastAsia="en-US"/>
              </w:rPr>
            </w:pPr>
            <w:r w:rsidRPr="00F9625E">
              <w:rPr>
                <w:lang w:eastAsia="en-US"/>
              </w:rPr>
              <w:t>Usa un buon numero di termini legati all’argomento in modo appropriato</w:t>
            </w:r>
          </w:p>
        </w:tc>
        <w:tc>
          <w:tcPr>
            <w:tcW w:w="2855" w:type="dxa"/>
          </w:tcPr>
          <w:p w14:paraId="261284C1" w14:textId="77777777" w:rsidR="0086205A" w:rsidRPr="00F9625E" w:rsidRDefault="0086205A" w:rsidP="0099439A">
            <w:pPr>
              <w:rPr>
                <w:lang w:eastAsia="en-US"/>
              </w:rPr>
            </w:pPr>
            <w:r w:rsidRPr="00F9625E">
              <w:rPr>
                <w:lang w:eastAsia="en-US"/>
              </w:rPr>
              <w:t>Usa alcuni termini legati all’argomento in modo appropriato</w:t>
            </w:r>
          </w:p>
        </w:tc>
        <w:tc>
          <w:tcPr>
            <w:tcW w:w="2856" w:type="dxa"/>
          </w:tcPr>
          <w:p w14:paraId="2F7BA7AC" w14:textId="77777777" w:rsidR="0086205A" w:rsidRPr="00F9625E" w:rsidRDefault="0086205A" w:rsidP="0099439A">
            <w:pPr>
              <w:rPr>
                <w:lang w:eastAsia="en-US"/>
              </w:rPr>
            </w:pPr>
            <w:r w:rsidRPr="00F9625E">
              <w:rPr>
                <w:lang w:eastAsia="en-US"/>
              </w:rPr>
              <w:t>Usa qualche termine legato all’argomento ma in modo non sempre appropriato</w:t>
            </w:r>
          </w:p>
        </w:tc>
        <w:tc>
          <w:tcPr>
            <w:tcW w:w="2856" w:type="dxa"/>
          </w:tcPr>
          <w:p w14:paraId="35DC36DE" w14:textId="77777777" w:rsidR="0086205A" w:rsidRPr="00F9625E" w:rsidRDefault="0086205A" w:rsidP="0099439A">
            <w:pPr>
              <w:rPr>
                <w:lang w:eastAsia="en-US"/>
              </w:rPr>
            </w:pPr>
            <w:r w:rsidRPr="00F9625E">
              <w:rPr>
                <w:lang w:eastAsia="en-US"/>
              </w:rPr>
              <w:t>Non usa il lessico legato all’argomento</w:t>
            </w:r>
          </w:p>
        </w:tc>
      </w:tr>
      <w:tr w:rsidR="0086205A" w:rsidRPr="00F9625E" w14:paraId="1A9C4A4E" w14:textId="77777777" w:rsidTr="0099439A">
        <w:tc>
          <w:tcPr>
            <w:tcW w:w="2855" w:type="dxa"/>
            <w:shd w:val="clear" w:color="auto" w:fill="E2EFD9" w:themeFill="accent6" w:themeFillTint="33"/>
          </w:tcPr>
          <w:p w14:paraId="7C3E0BE3" w14:textId="77777777" w:rsidR="0086205A" w:rsidRPr="00F9625E" w:rsidRDefault="0086205A" w:rsidP="0099439A">
            <w:pPr>
              <w:rPr>
                <w:b/>
                <w:bCs/>
                <w:lang w:eastAsia="en-US"/>
              </w:rPr>
            </w:pPr>
            <w:r w:rsidRPr="00F9625E">
              <w:rPr>
                <w:b/>
                <w:bCs/>
                <w:lang w:eastAsia="en-US"/>
              </w:rPr>
              <w:t>Correttezza</w:t>
            </w:r>
          </w:p>
        </w:tc>
        <w:tc>
          <w:tcPr>
            <w:tcW w:w="2855" w:type="dxa"/>
          </w:tcPr>
          <w:p w14:paraId="735B04DD" w14:textId="77777777" w:rsidR="0086205A" w:rsidRPr="00F9625E" w:rsidRDefault="0086205A" w:rsidP="0099439A">
            <w:pPr>
              <w:rPr>
                <w:lang w:eastAsia="en-US"/>
              </w:rPr>
            </w:pPr>
            <w:r w:rsidRPr="00F9625E">
              <w:rPr>
                <w:lang w:eastAsia="en-US"/>
              </w:rPr>
              <w:t>Rari errori grammaticali, l’espressione è chiara</w:t>
            </w:r>
          </w:p>
        </w:tc>
        <w:tc>
          <w:tcPr>
            <w:tcW w:w="2855" w:type="dxa"/>
          </w:tcPr>
          <w:p w14:paraId="05D686CD" w14:textId="77777777" w:rsidR="0086205A" w:rsidRPr="00F9625E" w:rsidRDefault="0086205A" w:rsidP="0099439A">
            <w:pPr>
              <w:rPr>
                <w:b/>
                <w:bCs/>
                <w:lang w:eastAsia="en-US"/>
              </w:rPr>
            </w:pPr>
            <w:r w:rsidRPr="00F9625E">
              <w:rPr>
                <w:lang w:eastAsia="en-US"/>
              </w:rPr>
              <w:t>Alcuni errori che non ostacolano la chiarezza del messaggio</w:t>
            </w:r>
          </w:p>
        </w:tc>
        <w:tc>
          <w:tcPr>
            <w:tcW w:w="2856" w:type="dxa"/>
          </w:tcPr>
          <w:p w14:paraId="11FE2B56" w14:textId="77777777" w:rsidR="0086205A" w:rsidRPr="00F9625E" w:rsidRDefault="0086205A" w:rsidP="0099439A">
            <w:pPr>
              <w:rPr>
                <w:b/>
                <w:bCs/>
                <w:lang w:eastAsia="en-US"/>
              </w:rPr>
            </w:pPr>
            <w:r w:rsidRPr="00F9625E">
              <w:rPr>
                <w:lang w:eastAsia="en-US"/>
              </w:rPr>
              <w:t>Gli errori sono frequenti ma non pregiudicano la trasparenza del messaggio</w:t>
            </w:r>
          </w:p>
        </w:tc>
        <w:tc>
          <w:tcPr>
            <w:tcW w:w="2856" w:type="dxa"/>
          </w:tcPr>
          <w:p w14:paraId="5ED132F2" w14:textId="77777777" w:rsidR="0086205A" w:rsidRPr="00F9625E" w:rsidRDefault="0086205A" w:rsidP="0099439A">
            <w:pPr>
              <w:rPr>
                <w:lang w:eastAsia="en-US"/>
              </w:rPr>
            </w:pPr>
            <w:r w:rsidRPr="00F9625E">
              <w:rPr>
                <w:lang w:eastAsia="en-US"/>
              </w:rPr>
              <w:t>Gli errori rendono difficile la comprensione del messaggio</w:t>
            </w:r>
          </w:p>
        </w:tc>
      </w:tr>
    </w:tbl>
    <w:p w14:paraId="78DB4463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0EDB70B2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137F1157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0CC904AF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16C56B65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2EB5AF8D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0B1C6DFF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5CB484D6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1458DE3C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30526B21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64E4A7D4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33075DDD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3CA8A5B3" w14:textId="77777777" w:rsidR="0086205A" w:rsidRDefault="0086205A" w:rsidP="0086205A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56868839"/>
      <w: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Check-list di autovalutazione </w:t>
      </w:r>
    </w:p>
    <w:bookmarkEnd w:id="0"/>
    <w:p w14:paraId="2CE9A9A2" w14:textId="77777777" w:rsidR="0086205A" w:rsidRPr="00C205AC" w:rsidRDefault="0086205A" w:rsidP="0086205A">
      <w:pPr>
        <w:rPr>
          <w:rFonts w:asciiTheme="minorHAnsi" w:hAnsiTheme="minorHAns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05AC">
        <w:rPr>
          <w:rFonts w:asciiTheme="minorHAnsi" w:hAnsiTheme="minorHAns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(1 punto per ogni risposta &lt;&lt; sì &gt;&gt;)</w:t>
      </w:r>
    </w:p>
    <w:p w14:paraId="1B1D6B05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28"/>
          <w:szCs w:val="28"/>
        </w:rPr>
      </w:pPr>
    </w:p>
    <w:p w14:paraId="529F5703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tbl>
      <w:tblPr>
        <w:tblStyle w:val="Gitternetztabelle2Akzent6"/>
        <w:tblW w:w="0" w:type="auto"/>
        <w:tblInd w:w="0" w:type="dxa"/>
        <w:tblLook w:val="04A0" w:firstRow="1" w:lastRow="0" w:firstColumn="1" w:lastColumn="0" w:noHBand="0" w:noVBand="1"/>
      </w:tblPr>
      <w:tblGrid>
        <w:gridCol w:w="701"/>
        <w:gridCol w:w="8036"/>
        <w:gridCol w:w="901"/>
      </w:tblGrid>
      <w:tr w:rsidR="0086205A" w:rsidRPr="00935412" w14:paraId="266EAF8C" w14:textId="77777777" w:rsidTr="00994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left w:val="nil"/>
            </w:tcBorders>
          </w:tcPr>
          <w:p w14:paraId="45D9F0C5" w14:textId="77777777" w:rsidR="0086205A" w:rsidRPr="00935412" w:rsidRDefault="0086205A" w:rsidP="0099439A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</w:p>
          <w:p w14:paraId="54F697DF" w14:textId="77777777" w:rsidR="0086205A" w:rsidRPr="00935412" w:rsidRDefault="0086205A" w:rsidP="0099439A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080" w:type="dxa"/>
            <w:hideMark/>
          </w:tcPr>
          <w:p w14:paraId="132D2BD8" w14:textId="77777777" w:rsidR="0086205A" w:rsidRPr="00935412" w:rsidRDefault="0086205A" w:rsidP="009943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lang w:eastAsia="en-US"/>
              </w:rPr>
            </w:pPr>
            <w:r w:rsidRPr="00B73329">
              <w:rPr>
                <w:rFonts w:cs="Aparajita"/>
                <w:color w:val="4472C4" w:themeColor="accent1"/>
                <w:lang w:eastAsia="en-US"/>
              </w:rPr>
              <w:t>CHECK-LIST</w:t>
            </w:r>
          </w:p>
        </w:tc>
        <w:tc>
          <w:tcPr>
            <w:tcW w:w="844" w:type="dxa"/>
            <w:tcBorders>
              <w:right w:val="nil"/>
            </w:tcBorders>
            <w:hideMark/>
          </w:tcPr>
          <w:p w14:paraId="46F7AB2D" w14:textId="77777777" w:rsidR="0086205A" w:rsidRPr="00935412" w:rsidRDefault="0086205A" w:rsidP="009943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 w:rsidRPr="00B73329">
              <w:rPr>
                <w:rFonts w:cs="Aparajita"/>
                <w:color w:val="4472C4" w:themeColor="accent1"/>
                <w:sz w:val="22"/>
                <w:szCs w:val="22"/>
                <w:lang w:eastAsia="en-US"/>
              </w:rPr>
              <w:t>PUNTI</w:t>
            </w:r>
          </w:p>
        </w:tc>
      </w:tr>
      <w:tr w:rsidR="0086205A" w:rsidRPr="00935412" w14:paraId="088D6DC0" w14:textId="77777777" w:rsidTr="00994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7F514B4C" w14:textId="77777777" w:rsidR="0086205A" w:rsidRPr="00935412" w:rsidRDefault="0086205A" w:rsidP="0099439A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6CC2A0B6" w14:textId="77777777" w:rsidR="0086205A" w:rsidRPr="00265E26" w:rsidRDefault="0086205A" w:rsidP="00994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E26">
              <w:t xml:space="preserve">Avete scritto </w:t>
            </w:r>
            <w:r>
              <w:t>il</w:t>
            </w:r>
            <w:r w:rsidRPr="00265E26">
              <w:t xml:space="preserve"> titolo </w:t>
            </w:r>
            <w:r>
              <w:t>de</w:t>
            </w:r>
            <w:r w:rsidRPr="00265E26">
              <w:t>l volantino?</w:t>
            </w:r>
          </w:p>
          <w:p w14:paraId="019C5AEF" w14:textId="77777777" w:rsidR="0086205A" w:rsidRPr="00935412" w:rsidRDefault="0086205A" w:rsidP="0099439A">
            <w:pPr>
              <w:pStyle w:val="Listenabsat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66593D31" w14:textId="77777777" w:rsidR="0086205A" w:rsidRPr="00935412" w:rsidRDefault="0086205A" w:rsidP="009943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86205A" w:rsidRPr="00935412" w14:paraId="1485C0B5" w14:textId="77777777" w:rsidTr="00994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34B821BD" w14:textId="77777777" w:rsidR="0086205A" w:rsidRPr="00935412" w:rsidRDefault="0086205A" w:rsidP="0099439A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16F311F9" w14:textId="77777777" w:rsidR="0086205A" w:rsidRPr="00935412" w:rsidRDefault="0086205A" w:rsidP="00994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 w:rsidRPr="00265E26">
              <w:t xml:space="preserve">Avete scritto </w:t>
            </w:r>
            <w:r>
              <w:t>6-8</w:t>
            </w:r>
            <w:r w:rsidRPr="00265E26">
              <w:t xml:space="preserve"> frasi per spiegare le conseguenze dell’effetto serra sul nostro pianeta?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06054DC9" w14:textId="77777777" w:rsidR="0086205A" w:rsidRPr="00935412" w:rsidRDefault="0086205A" w:rsidP="009943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86205A" w:rsidRPr="00935412" w14:paraId="7477068D" w14:textId="77777777" w:rsidTr="00994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6A3EAB6E" w14:textId="77777777" w:rsidR="0086205A" w:rsidRPr="00935412" w:rsidRDefault="0086205A" w:rsidP="0099439A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01438656" w14:textId="77777777" w:rsidR="0086205A" w:rsidRPr="00265E26" w:rsidRDefault="0086205A" w:rsidP="00994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E26">
              <w:t>Avete controllato che le frasi siano chiare per chi legge?</w:t>
            </w:r>
          </w:p>
          <w:p w14:paraId="16854FE3" w14:textId="77777777" w:rsidR="0086205A" w:rsidRPr="00935412" w:rsidRDefault="0086205A" w:rsidP="00994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13566540" w14:textId="77777777" w:rsidR="0086205A" w:rsidRPr="00935412" w:rsidRDefault="0086205A" w:rsidP="009943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86205A" w:rsidRPr="00935412" w14:paraId="0576D47D" w14:textId="77777777" w:rsidTr="00994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15433D8F" w14:textId="77777777" w:rsidR="0086205A" w:rsidRPr="00935412" w:rsidRDefault="0086205A" w:rsidP="0099439A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4F9D493A" w14:textId="77777777" w:rsidR="0086205A" w:rsidRPr="00265E26" w:rsidRDefault="0086205A" w:rsidP="00994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E26">
              <w:t>Avete scelto le immagini per illustrare il vostro volantino?</w:t>
            </w:r>
          </w:p>
          <w:p w14:paraId="600F0B56" w14:textId="77777777" w:rsidR="0086205A" w:rsidRPr="00120294" w:rsidRDefault="0086205A" w:rsidP="00994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3C32D735" w14:textId="77777777" w:rsidR="0086205A" w:rsidRPr="00935412" w:rsidRDefault="0086205A" w:rsidP="009943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86205A" w:rsidRPr="00935412" w14:paraId="43D92E36" w14:textId="77777777" w:rsidTr="00994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3AC276C8" w14:textId="77777777" w:rsidR="0086205A" w:rsidRPr="00935412" w:rsidRDefault="0086205A" w:rsidP="0099439A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5153B969" w14:textId="77777777" w:rsidR="0086205A" w:rsidRPr="00265E26" w:rsidRDefault="0086205A" w:rsidP="00994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E26">
              <w:t>Avete curato la parte grafica del volantino?</w:t>
            </w:r>
          </w:p>
          <w:p w14:paraId="13FCDA6C" w14:textId="77777777" w:rsidR="0086205A" w:rsidRPr="00935412" w:rsidRDefault="0086205A" w:rsidP="00994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66541C93" w14:textId="77777777" w:rsidR="0086205A" w:rsidRPr="00935412" w:rsidRDefault="0086205A" w:rsidP="009943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86205A" w:rsidRPr="00935412" w14:paraId="2F370800" w14:textId="77777777" w:rsidTr="00994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7DCE9C4A" w14:textId="77777777" w:rsidR="0086205A" w:rsidRPr="00935412" w:rsidRDefault="0086205A" w:rsidP="0099439A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7A4EB871" w14:textId="77777777" w:rsidR="0086205A" w:rsidRPr="00265E26" w:rsidRDefault="0086205A" w:rsidP="00994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5E26">
              <w:t>Avete caricato il volantino sulla vostra piattaforma?</w:t>
            </w:r>
          </w:p>
          <w:p w14:paraId="3906C71B" w14:textId="77777777" w:rsidR="0086205A" w:rsidRPr="00935412" w:rsidRDefault="0086205A" w:rsidP="00994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54111A9E" w14:textId="77777777" w:rsidR="0086205A" w:rsidRPr="00935412" w:rsidRDefault="0086205A" w:rsidP="009943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86205A" w:rsidRPr="00935412" w14:paraId="6268D001" w14:textId="77777777" w:rsidTr="00994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6D3AB15A" w14:textId="77777777" w:rsidR="0086205A" w:rsidRPr="00935412" w:rsidRDefault="0086205A" w:rsidP="0099439A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7FB2C33A" w14:textId="77777777" w:rsidR="0086205A" w:rsidRPr="00935412" w:rsidRDefault="0086205A" w:rsidP="00994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 w:rsidRPr="00265E26">
              <w:t>Avete preparato la presentazione del volantino e vi siete messi/messe d’accordo sulle parti da esporre alla classe?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07F879E4" w14:textId="77777777" w:rsidR="0086205A" w:rsidRPr="00935412" w:rsidRDefault="0086205A" w:rsidP="009943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86205A" w:rsidRPr="00935412" w14:paraId="62082F24" w14:textId="77777777" w:rsidTr="00994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6A00AEB2" w14:textId="77777777" w:rsidR="0086205A" w:rsidRPr="00935412" w:rsidRDefault="0086205A" w:rsidP="0099439A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373AD7ED" w14:textId="77777777" w:rsidR="0086205A" w:rsidRPr="00935412" w:rsidRDefault="0086205A" w:rsidP="00994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  <w:r w:rsidRPr="00265E26">
              <w:t>Avete fatto le prove della presentazione? (Ricordatevi che non potete leggere il testo)</w:t>
            </w: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677A8333" w14:textId="77777777" w:rsidR="0086205A" w:rsidRPr="00935412" w:rsidRDefault="0086205A" w:rsidP="009943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  <w:tr w:rsidR="0086205A" w:rsidRPr="00935412" w14:paraId="2A1D16BC" w14:textId="77777777" w:rsidTr="00994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2" w:space="0" w:color="A8D08D" w:themeColor="accent6" w:themeTint="99"/>
              <w:left w:val="nil"/>
              <w:bottom w:val="single" w:sz="2" w:space="0" w:color="A8D08D" w:themeColor="accent6" w:themeTint="99"/>
              <w:right w:val="single" w:sz="2" w:space="0" w:color="A8D08D" w:themeColor="accent6" w:themeTint="99"/>
            </w:tcBorders>
            <w:hideMark/>
          </w:tcPr>
          <w:p w14:paraId="6F055C54" w14:textId="77777777" w:rsidR="0086205A" w:rsidRPr="00935412" w:rsidRDefault="0086205A" w:rsidP="0099439A">
            <w:pPr>
              <w:jc w:val="center"/>
              <w:rPr>
                <w:rFonts w:cs="Aparajita"/>
                <w:sz w:val="22"/>
                <w:szCs w:val="22"/>
                <w:lang w:eastAsia="en-US"/>
              </w:rPr>
            </w:pPr>
            <w:r w:rsidRPr="00935412">
              <w:rPr>
                <w:rFonts w:cs="Aparajita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080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single" w:sz="2" w:space="0" w:color="A8D08D" w:themeColor="accent6" w:themeTint="99"/>
            </w:tcBorders>
          </w:tcPr>
          <w:p w14:paraId="3BB40411" w14:textId="77777777" w:rsidR="0086205A" w:rsidRPr="00265E26" w:rsidRDefault="0086205A" w:rsidP="00994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E26">
              <w:t>Avete svolto il lavoro entro il tempo stabilito?</w:t>
            </w:r>
          </w:p>
          <w:p w14:paraId="040CDC44" w14:textId="77777777" w:rsidR="0086205A" w:rsidRPr="00935412" w:rsidRDefault="0086205A" w:rsidP="00994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parajita"/>
                <w:sz w:val="22"/>
                <w:szCs w:val="22"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A8D08D" w:themeColor="accent6" w:themeTint="99"/>
              <w:left w:val="single" w:sz="2" w:space="0" w:color="A8D08D" w:themeColor="accent6" w:themeTint="99"/>
              <w:bottom w:val="single" w:sz="2" w:space="0" w:color="A8D08D" w:themeColor="accent6" w:themeTint="99"/>
              <w:right w:val="nil"/>
            </w:tcBorders>
          </w:tcPr>
          <w:p w14:paraId="7C6AD93E" w14:textId="77777777" w:rsidR="0086205A" w:rsidRPr="00935412" w:rsidRDefault="0086205A" w:rsidP="009943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arajita" w:hAnsi="Aparajita" w:cs="Aparajita"/>
                <w:sz w:val="48"/>
                <w:szCs w:val="48"/>
                <w:lang w:eastAsia="en-US"/>
              </w:rPr>
            </w:pPr>
          </w:p>
        </w:tc>
      </w:tr>
    </w:tbl>
    <w:p w14:paraId="38FE03D6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03E604E8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2A56FBCB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66066778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1EBC66CC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3CC071C8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3DD9DF0C" w14:textId="1DE6A368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3417A174" w14:textId="3A4B16B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6DB3430B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6A4E9D95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65004F3E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57ECEFDD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37BAD22B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151D9025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2A2F8AB9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7CE9A648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2A9D1883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67C212E8" w14:textId="77777777" w:rsidR="0086205A" w:rsidRDefault="0086205A" w:rsidP="0086205A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Votiamo il volantino più efficace e creativo</w:t>
      </w:r>
    </w:p>
    <w:p w14:paraId="1B5C4CC3" w14:textId="77777777" w:rsidR="0086205A" w:rsidRDefault="0086205A" w:rsidP="0086205A">
      <w:pPr>
        <w:rPr>
          <w:rFonts w:asciiTheme="minorHAnsi" w:hAnsiTheme="minorHAnsi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0278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 xml:space="preserve">(per ognuna delle </w:t>
      </w:r>
      <w:r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 xml:space="preserve">tre </w:t>
      </w:r>
      <w:r w:rsidRPr="00450278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colonne puoi dare da 1 a 3 punti</w:t>
      </w:r>
      <w:r w:rsidRPr="00450278">
        <w:rPr>
          <w:rFonts w:asciiTheme="minorHAnsi" w:hAnsiTheme="minorHAnsi"/>
          <w:b/>
          <w:bCs/>
          <w:color w:val="4472C4" w:themeColor="accent1"/>
          <w:sz w:val="28"/>
          <w:szCs w:val="28"/>
        </w:rPr>
        <w:t>)</w:t>
      </w:r>
    </w:p>
    <w:p w14:paraId="3EF99FB2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097034C0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30A46F5C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p w14:paraId="2F50EC72" w14:textId="77777777" w:rsidR="0086205A" w:rsidRDefault="0086205A" w:rsidP="0086205A">
      <w:pPr>
        <w:rPr>
          <w:rFonts w:asciiTheme="minorHAnsi" w:hAnsiTheme="minorHAnsi" w:cstheme="minorHAnsi"/>
          <w:color w:val="4472C4" w:themeColor="accent1"/>
          <w:sz w:val="32"/>
          <w:szCs w:val="32"/>
        </w:rPr>
      </w:pP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1576"/>
        <w:gridCol w:w="2269"/>
        <w:gridCol w:w="2229"/>
        <w:gridCol w:w="2222"/>
        <w:gridCol w:w="1332"/>
      </w:tblGrid>
      <w:tr w:rsidR="0086205A" w:rsidRPr="00B03EBA" w14:paraId="10156CC4" w14:textId="77777777" w:rsidTr="0099439A">
        <w:tc>
          <w:tcPr>
            <w:tcW w:w="2370" w:type="dxa"/>
          </w:tcPr>
          <w:p w14:paraId="4E8BAAF4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3567" w:type="dxa"/>
            <w:shd w:val="clear" w:color="auto" w:fill="E2EFD9" w:themeFill="accent6" w:themeFillTint="33"/>
          </w:tcPr>
          <w:p w14:paraId="5F2A2ECD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 xml:space="preserve">La parte scritta è interessante, le conseguenze negative dell’effetto serra sono spiegate in modo chiaro </w:t>
            </w:r>
          </w:p>
        </w:tc>
        <w:tc>
          <w:tcPr>
            <w:tcW w:w="3130" w:type="dxa"/>
            <w:shd w:val="clear" w:color="auto" w:fill="E2EFD9" w:themeFill="accent6" w:themeFillTint="33"/>
          </w:tcPr>
          <w:p w14:paraId="70525858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Le immagini scelte si adattano al testo e accompagnano la parte scritta</w:t>
            </w:r>
          </w:p>
        </w:tc>
        <w:tc>
          <w:tcPr>
            <w:tcW w:w="3090" w:type="dxa"/>
            <w:shd w:val="clear" w:color="auto" w:fill="E2EFD9" w:themeFill="accent6" w:themeFillTint="33"/>
          </w:tcPr>
          <w:p w14:paraId="22141B10" w14:textId="77777777" w:rsidR="0086205A" w:rsidRDefault="0086205A" w:rsidP="0099439A">
            <w:pPr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Il volantino è efficace e originale</w:t>
            </w:r>
          </w:p>
          <w:p w14:paraId="785EE849" w14:textId="77777777" w:rsidR="0086205A" w:rsidRDefault="0086205A" w:rsidP="0099439A">
            <w:pPr>
              <w:rPr>
                <w:rFonts w:cstheme="minorHAnsi"/>
                <w:lang w:eastAsia="en-US"/>
              </w:rPr>
            </w:pPr>
          </w:p>
          <w:p w14:paraId="6C02308D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   </w:t>
            </w:r>
            <w:r w:rsidRPr="00B03EBA">
              <w:rPr>
                <w:rFonts w:cstheme="minorHAnsi"/>
                <w:lang w:eastAsia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65764B1" wp14:editId="31BE999E">
                  <wp:extent cx="923739" cy="518160"/>
                  <wp:effectExtent l="0" t="0" r="0" b="0"/>
                  <wp:docPr id="5" name="Immagine 5" descr="Facebook pronta a eliminare i Like, ma non del tut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cebook pronta a eliminare i Like, ma non del tut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063" cy="537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  <w:shd w:val="clear" w:color="auto" w:fill="E2EFD9" w:themeFill="accent6" w:themeFillTint="33"/>
          </w:tcPr>
          <w:p w14:paraId="2B0D9120" w14:textId="77777777" w:rsidR="0086205A" w:rsidRPr="00B03EBA" w:rsidRDefault="0086205A" w:rsidP="0099439A">
            <w:pPr>
              <w:jc w:val="center"/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Totale</w:t>
            </w:r>
          </w:p>
          <w:p w14:paraId="428554DD" w14:textId="77777777" w:rsidR="0086205A" w:rsidRPr="00B03EBA" w:rsidRDefault="0086205A" w:rsidP="0099439A">
            <w:pPr>
              <w:jc w:val="center"/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Punti</w:t>
            </w:r>
          </w:p>
        </w:tc>
      </w:tr>
      <w:tr w:rsidR="0086205A" w:rsidRPr="00B03EBA" w14:paraId="1FC847B6" w14:textId="77777777" w:rsidTr="0099439A">
        <w:tc>
          <w:tcPr>
            <w:tcW w:w="2370" w:type="dxa"/>
            <w:shd w:val="clear" w:color="auto" w:fill="E2EFD9" w:themeFill="accent6" w:themeFillTint="33"/>
          </w:tcPr>
          <w:p w14:paraId="20FA63D0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COPPIA 1</w:t>
            </w:r>
          </w:p>
        </w:tc>
        <w:tc>
          <w:tcPr>
            <w:tcW w:w="3567" w:type="dxa"/>
          </w:tcPr>
          <w:p w14:paraId="40D3D66A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3130" w:type="dxa"/>
          </w:tcPr>
          <w:p w14:paraId="19D56EA9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3090" w:type="dxa"/>
          </w:tcPr>
          <w:p w14:paraId="2C030E2E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2120" w:type="dxa"/>
          </w:tcPr>
          <w:p w14:paraId="0C43CAD0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</w:tr>
      <w:tr w:rsidR="0086205A" w:rsidRPr="00B03EBA" w14:paraId="07A24FF9" w14:textId="77777777" w:rsidTr="0099439A">
        <w:tc>
          <w:tcPr>
            <w:tcW w:w="2370" w:type="dxa"/>
            <w:shd w:val="clear" w:color="auto" w:fill="E2EFD9" w:themeFill="accent6" w:themeFillTint="33"/>
          </w:tcPr>
          <w:p w14:paraId="6173C2CB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COPPIA 2</w:t>
            </w:r>
          </w:p>
        </w:tc>
        <w:tc>
          <w:tcPr>
            <w:tcW w:w="3567" w:type="dxa"/>
          </w:tcPr>
          <w:p w14:paraId="3104CFFF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3130" w:type="dxa"/>
          </w:tcPr>
          <w:p w14:paraId="20AC32D8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3090" w:type="dxa"/>
          </w:tcPr>
          <w:p w14:paraId="09274DB5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2120" w:type="dxa"/>
          </w:tcPr>
          <w:p w14:paraId="43DCC5F0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</w:tr>
      <w:tr w:rsidR="0086205A" w:rsidRPr="00B03EBA" w14:paraId="7D6E65B4" w14:textId="77777777" w:rsidTr="0099439A">
        <w:tc>
          <w:tcPr>
            <w:tcW w:w="2370" w:type="dxa"/>
            <w:shd w:val="clear" w:color="auto" w:fill="E2EFD9" w:themeFill="accent6" w:themeFillTint="33"/>
          </w:tcPr>
          <w:p w14:paraId="78E2B761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COPPIA 3</w:t>
            </w:r>
          </w:p>
        </w:tc>
        <w:tc>
          <w:tcPr>
            <w:tcW w:w="3567" w:type="dxa"/>
          </w:tcPr>
          <w:p w14:paraId="2CA1FFB9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3130" w:type="dxa"/>
          </w:tcPr>
          <w:p w14:paraId="5DDC1CDE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3090" w:type="dxa"/>
          </w:tcPr>
          <w:p w14:paraId="604C677C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2120" w:type="dxa"/>
          </w:tcPr>
          <w:p w14:paraId="6E2ADD08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</w:tr>
      <w:tr w:rsidR="0086205A" w:rsidRPr="00B03EBA" w14:paraId="4064502B" w14:textId="77777777" w:rsidTr="0099439A">
        <w:tc>
          <w:tcPr>
            <w:tcW w:w="2370" w:type="dxa"/>
            <w:shd w:val="clear" w:color="auto" w:fill="E2EFD9" w:themeFill="accent6" w:themeFillTint="33"/>
          </w:tcPr>
          <w:p w14:paraId="0F409684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COPPIA 4</w:t>
            </w:r>
          </w:p>
        </w:tc>
        <w:tc>
          <w:tcPr>
            <w:tcW w:w="3567" w:type="dxa"/>
          </w:tcPr>
          <w:p w14:paraId="3BDAFDA0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3130" w:type="dxa"/>
          </w:tcPr>
          <w:p w14:paraId="5B40BB64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3090" w:type="dxa"/>
          </w:tcPr>
          <w:p w14:paraId="5D61C41E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2120" w:type="dxa"/>
          </w:tcPr>
          <w:p w14:paraId="0AAD961B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</w:tr>
      <w:tr w:rsidR="0086205A" w:rsidRPr="00B03EBA" w14:paraId="12C27B4D" w14:textId="77777777" w:rsidTr="0099439A">
        <w:tc>
          <w:tcPr>
            <w:tcW w:w="2370" w:type="dxa"/>
            <w:shd w:val="clear" w:color="auto" w:fill="E2EFD9" w:themeFill="accent6" w:themeFillTint="33"/>
          </w:tcPr>
          <w:p w14:paraId="63644A99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COPPIA 5</w:t>
            </w:r>
          </w:p>
        </w:tc>
        <w:tc>
          <w:tcPr>
            <w:tcW w:w="3567" w:type="dxa"/>
          </w:tcPr>
          <w:p w14:paraId="198ECCA4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3130" w:type="dxa"/>
          </w:tcPr>
          <w:p w14:paraId="164D6920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3090" w:type="dxa"/>
          </w:tcPr>
          <w:p w14:paraId="32C6B749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2120" w:type="dxa"/>
          </w:tcPr>
          <w:p w14:paraId="0C722A03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</w:tr>
      <w:tr w:rsidR="0086205A" w:rsidRPr="00B03EBA" w14:paraId="075DB506" w14:textId="77777777" w:rsidTr="0099439A">
        <w:tc>
          <w:tcPr>
            <w:tcW w:w="2370" w:type="dxa"/>
            <w:shd w:val="clear" w:color="auto" w:fill="E2EFD9" w:themeFill="accent6" w:themeFillTint="33"/>
          </w:tcPr>
          <w:p w14:paraId="4A00F404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COPPIA 6</w:t>
            </w:r>
          </w:p>
        </w:tc>
        <w:tc>
          <w:tcPr>
            <w:tcW w:w="3567" w:type="dxa"/>
          </w:tcPr>
          <w:p w14:paraId="219E1C64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3130" w:type="dxa"/>
          </w:tcPr>
          <w:p w14:paraId="49B3E120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3090" w:type="dxa"/>
          </w:tcPr>
          <w:p w14:paraId="14D05654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2120" w:type="dxa"/>
          </w:tcPr>
          <w:p w14:paraId="178C95DB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</w:tr>
      <w:tr w:rsidR="0086205A" w:rsidRPr="00B03EBA" w14:paraId="11C58DE4" w14:textId="77777777" w:rsidTr="0099439A">
        <w:tc>
          <w:tcPr>
            <w:tcW w:w="2370" w:type="dxa"/>
            <w:shd w:val="clear" w:color="auto" w:fill="E2EFD9" w:themeFill="accent6" w:themeFillTint="33"/>
          </w:tcPr>
          <w:p w14:paraId="30F65F14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COPPIA 7</w:t>
            </w:r>
          </w:p>
        </w:tc>
        <w:tc>
          <w:tcPr>
            <w:tcW w:w="3567" w:type="dxa"/>
          </w:tcPr>
          <w:p w14:paraId="76AA4912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3130" w:type="dxa"/>
          </w:tcPr>
          <w:p w14:paraId="7DC22A53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3090" w:type="dxa"/>
          </w:tcPr>
          <w:p w14:paraId="1CDEBCD9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2120" w:type="dxa"/>
          </w:tcPr>
          <w:p w14:paraId="27FF8CB4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</w:tr>
      <w:tr w:rsidR="0086205A" w:rsidRPr="00B03EBA" w14:paraId="0F5C7A2B" w14:textId="77777777" w:rsidTr="0099439A">
        <w:tc>
          <w:tcPr>
            <w:tcW w:w="2370" w:type="dxa"/>
            <w:shd w:val="clear" w:color="auto" w:fill="E2EFD9" w:themeFill="accent6" w:themeFillTint="33"/>
          </w:tcPr>
          <w:p w14:paraId="62E115A7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  <w:r w:rsidRPr="00B03EBA">
              <w:rPr>
                <w:rFonts w:cstheme="minorHAnsi"/>
                <w:lang w:eastAsia="en-US"/>
              </w:rPr>
              <w:t>COPPIA 8</w:t>
            </w:r>
          </w:p>
        </w:tc>
        <w:tc>
          <w:tcPr>
            <w:tcW w:w="3567" w:type="dxa"/>
          </w:tcPr>
          <w:p w14:paraId="70089FDA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3130" w:type="dxa"/>
          </w:tcPr>
          <w:p w14:paraId="15E95586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3090" w:type="dxa"/>
          </w:tcPr>
          <w:p w14:paraId="3382BBBD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2120" w:type="dxa"/>
          </w:tcPr>
          <w:p w14:paraId="39691522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</w:tr>
      <w:tr w:rsidR="0086205A" w:rsidRPr="00B03EBA" w14:paraId="52D78471" w14:textId="77777777" w:rsidTr="0099439A">
        <w:tc>
          <w:tcPr>
            <w:tcW w:w="2370" w:type="dxa"/>
            <w:shd w:val="clear" w:color="auto" w:fill="E2EFD9" w:themeFill="accent6" w:themeFillTint="33"/>
          </w:tcPr>
          <w:p w14:paraId="69C77BAA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COPPIA 9</w:t>
            </w:r>
          </w:p>
        </w:tc>
        <w:tc>
          <w:tcPr>
            <w:tcW w:w="3567" w:type="dxa"/>
          </w:tcPr>
          <w:p w14:paraId="24E023DE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3130" w:type="dxa"/>
          </w:tcPr>
          <w:p w14:paraId="45CCBFD5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3090" w:type="dxa"/>
          </w:tcPr>
          <w:p w14:paraId="5AE83375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2120" w:type="dxa"/>
          </w:tcPr>
          <w:p w14:paraId="190AEA9F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</w:tr>
      <w:tr w:rsidR="0086205A" w:rsidRPr="00B03EBA" w14:paraId="05E4D531" w14:textId="77777777" w:rsidTr="0099439A">
        <w:tc>
          <w:tcPr>
            <w:tcW w:w="2370" w:type="dxa"/>
            <w:shd w:val="clear" w:color="auto" w:fill="E2EFD9" w:themeFill="accent6" w:themeFillTint="33"/>
          </w:tcPr>
          <w:p w14:paraId="3100C31C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COPPIA 10</w:t>
            </w:r>
          </w:p>
        </w:tc>
        <w:tc>
          <w:tcPr>
            <w:tcW w:w="3567" w:type="dxa"/>
          </w:tcPr>
          <w:p w14:paraId="0549DDC5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3130" w:type="dxa"/>
          </w:tcPr>
          <w:p w14:paraId="7DCD84D0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3090" w:type="dxa"/>
          </w:tcPr>
          <w:p w14:paraId="506D0CE2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  <w:tc>
          <w:tcPr>
            <w:tcW w:w="2120" w:type="dxa"/>
          </w:tcPr>
          <w:p w14:paraId="0294148B" w14:textId="77777777" w:rsidR="0086205A" w:rsidRPr="00B03EBA" w:rsidRDefault="0086205A" w:rsidP="0099439A">
            <w:pPr>
              <w:rPr>
                <w:rFonts w:cstheme="minorHAnsi"/>
                <w:lang w:eastAsia="en-US"/>
              </w:rPr>
            </w:pPr>
          </w:p>
        </w:tc>
      </w:tr>
    </w:tbl>
    <w:p w14:paraId="36D3713A" w14:textId="77777777" w:rsidR="0086205A" w:rsidRPr="00B03EBA" w:rsidRDefault="0086205A" w:rsidP="0086205A">
      <w:pPr>
        <w:rPr>
          <w:rFonts w:asciiTheme="minorHAnsi" w:hAnsiTheme="minorHAnsi" w:cstheme="minorHAnsi"/>
          <w:color w:val="4472C4" w:themeColor="accent1"/>
        </w:rPr>
      </w:pPr>
    </w:p>
    <w:p w14:paraId="68AB7FEC" w14:textId="77777777" w:rsidR="0086205A" w:rsidRPr="00B03EBA" w:rsidRDefault="0086205A" w:rsidP="0086205A">
      <w:pPr>
        <w:rPr>
          <w:rFonts w:asciiTheme="minorHAnsi" w:hAnsiTheme="minorHAnsi" w:cstheme="minorHAnsi"/>
          <w:color w:val="4472C4" w:themeColor="accent1"/>
        </w:rPr>
      </w:pPr>
    </w:p>
    <w:p w14:paraId="5D32EC7C" w14:textId="77777777" w:rsidR="0047501C" w:rsidRDefault="0047501C"/>
    <w:sectPr w:rsidR="004750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4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5A"/>
    <w:rsid w:val="0047501C"/>
    <w:rsid w:val="0086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6806"/>
  <w15:chartTrackingRefBased/>
  <w15:docId w15:val="{D2825340-B3F0-40A4-827B-F7FB8B45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205A"/>
    <w:pPr>
      <w:spacing w:after="0" w:line="240" w:lineRule="auto"/>
    </w:pPr>
    <w:rPr>
      <w:rFonts w:ascii="Times New Roman" w:hAnsi="Times New Roman" w:cs="Times New Roman"/>
      <w:sz w:val="24"/>
      <w:szCs w:val="24"/>
      <w:lang w:val="it-IT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6205A"/>
    <w:pPr>
      <w:ind w:left="720"/>
      <w:contextualSpacing/>
    </w:pPr>
  </w:style>
  <w:style w:type="table" w:customStyle="1" w:styleId="Grigliatabella1">
    <w:name w:val="Griglia tabella1"/>
    <w:basedOn w:val="NormaleTabelle"/>
    <w:next w:val="Tabellenraster"/>
    <w:uiPriority w:val="39"/>
    <w:rsid w:val="0086205A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NormaleTabelle"/>
    <w:next w:val="Tabellenraster"/>
    <w:uiPriority w:val="39"/>
    <w:rsid w:val="0086205A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2Akzent6">
    <w:name w:val="Grid Table 2 Accent 6"/>
    <w:basedOn w:val="NormaleTabelle"/>
    <w:uiPriority w:val="47"/>
    <w:rsid w:val="0086205A"/>
    <w:pPr>
      <w:spacing w:after="0" w:line="240" w:lineRule="auto"/>
    </w:pPr>
    <w:rPr>
      <w:lang w:val="it-IT"/>
    </w:rPr>
    <w:tblPr>
      <w:tblStyleRowBandSize w:val="1"/>
      <w:tblStyleColBandSize w:val="1"/>
      <w:tblInd w:w="0" w:type="nil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gliatabella3">
    <w:name w:val="Griglia tabella3"/>
    <w:basedOn w:val="NormaleTabelle"/>
    <w:next w:val="Tabellenraster"/>
    <w:uiPriority w:val="39"/>
    <w:rsid w:val="0086205A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862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Paulmichl</dc:creator>
  <cp:keywords/>
  <dc:description/>
  <cp:lastModifiedBy>Kristian Paulmichl</cp:lastModifiedBy>
  <cp:revision>1</cp:revision>
  <dcterms:created xsi:type="dcterms:W3CDTF">2020-11-30T14:34:00Z</dcterms:created>
  <dcterms:modified xsi:type="dcterms:W3CDTF">2020-11-30T14:36:00Z</dcterms:modified>
</cp:coreProperties>
</file>