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7C" w:rsidRDefault="00D64A76">
      <w:r>
        <w:rPr>
          <w:noProof/>
          <w:lang w:eastAsia="de-DE"/>
        </w:rPr>
        <mc:AlternateContent>
          <mc:Choice Requires="wps">
            <w:drawing>
              <wp:anchor distT="0" distB="0" distL="114300" distR="114300" simplePos="0" relativeHeight="251659264" behindDoc="0" locked="0" layoutInCell="1" allowOverlap="1" wp14:anchorId="781071A5" wp14:editId="29E4CFB0">
                <wp:simplePos x="0" y="0"/>
                <wp:positionH relativeFrom="column">
                  <wp:posOffset>150363</wp:posOffset>
                </wp:positionH>
                <wp:positionV relativeFrom="paragraph">
                  <wp:posOffset>-508545</wp:posOffset>
                </wp:positionV>
                <wp:extent cx="1828800" cy="1828800"/>
                <wp:effectExtent l="0" t="0" r="0" b="2540"/>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E267C" w:rsidRPr="00CE3C42" w:rsidRDefault="005E267C" w:rsidP="005E267C">
                            <w:pPr>
                              <w:jc w:val="center"/>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Recht </w:t>
                            </w:r>
                            <w:r w:rsidR="00D64A76"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auf </w:t>
                            </w:r>
                            <w:r w:rsidR="00D64A76"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freiheit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1.85pt;margin-top:-40.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BDW4KF3QAAAAoBAAAPAAAAZHJzL2Rvd25yZXYueG1sTI9B&#10;TsMwEEX3SNzBGiR2re0UaJrGqVCBNaVwADeexiGxHcVuGzg9wwqWM//pz5tyM7menXGMbfAK5FwA&#10;Q18H0/pGwcf7yywHFpP2RvfBo4IvjLCprq9KXZhw8W943qeGUYmPhVZgUxoKzmNt0ek4DwN6yo5h&#10;dDrRODbcjPpC5a7nmRAP3OnW0wWrB9xarLv9ySnIhXvtulW2i+7uW97b7VN4Hj6Vur2ZHtfAEk7p&#10;D4ZffVKHipwO4eRNZL2CbLEkUsEsFxIYAQspaXOgRCxXwKuS/3+h+gEAAP//AwBQSwECLQAUAAYA&#10;CAAAACEAtoM4kv4AAADhAQAAEwAAAAAAAAAAAAAAAAAAAAAAW0NvbnRlbnRfVHlwZXNdLnhtbFBL&#10;AQItABQABgAIAAAAIQA4/SH/1gAAAJQBAAALAAAAAAAAAAAAAAAAAC8BAABfcmVscy8ucmVsc1BL&#10;AQItABQABgAIAAAAIQApbh3jIwIAAFUEAAAOAAAAAAAAAAAAAAAAAC4CAABkcnMvZTJvRG9jLnht&#10;bFBLAQItABQABgAIAAAAIQBDW4KF3QAAAAoBAAAPAAAAAAAAAAAAAAAAAH0EAABkcnMvZG93bnJl&#10;di54bWxQSwUGAAAAAAQABADzAAAAhwUAAAAA&#10;" filled="f" stroked="f">
                <v:textbox style="mso-fit-shape-to-text:t">
                  <w:txbxContent>
                    <w:p w:rsidR="005E267C" w:rsidRPr="00CE3C42" w:rsidRDefault="005E267C" w:rsidP="005E267C">
                      <w:pPr>
                        <w:jc w:val="center"/>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Recht </w:t>
                      </w:r>
                      <w:r w:rsidR="00D64A76"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auf </w:t>
                      </w:r>
                      <w:r w:rsidR="00D64A76"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r w:rsidRPr="00CE3C42">
                        <w:rPr>
                          <w:rFonts w:ascii="Blackadder ITC" w:hAnsi="Blackadder ITC"/>
                          <w:b/>
                          <w:i/>
                          <w:caps/>
                          <w:color w:val="FF00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freiheit</w:t>
                      </w:r>
                    </w:p>
                  </w:txbxContent>
                </v:textbox>
              </v:shape>
            </w:pict>
          </mc:Fallback>
        </mc:AlternateContent>
      </w:r>
    </w:p>
    <w:p w:rsidR="005E267C" w:rsidRDefault="005E267C"/>
    <w:p w:rsidR="000570FC" w:rsidRDefault="000570FC">
      <w:pPr>
        <w:rPr>
          <w:sz w:val="28"/>
        </w:rPr>
      </w:pPr>
    </w:p>
    <w:p w:rsidR="000570FC" w:rsidRDefault="000570FC">
      <w:pPr>
        <w:rPr>
          <w:sz w:val="28"/>
        </w:rPr>
      </w:pPr>
    </w:p>
    <w:p w:rsidR="000570FC" w:rsidRDefault="005E267C">
      <w:pPr>
        <w:rPr>
          <w:sz w:val="28"/>
        </w:rPr>
      </w:pPr>
      <w:r>
        <w:rPr>
          <w:sz w:val="28"/>
        </w:rPr>
        <w:t>Jedes Kind hat ein Recht auf Freiheit. Die Kinder dürfen nicht eingesperrt werden. Probiere an Kinder zu denken</w:t>
      </w:r>
      <w:r w:rsidR="0067612F">
        <w:rPr>
          <w:sz w:val="28"/>
        </w:rPr>
        <w:t>,</w:t>
      </w:r>
      <w:r>
        <w:rPr>
          <w:sz w:val="28"/>
        </w:rPr>
        <w:t xml:space="preserve"> die keine Freiheit haben</w:t>
      </w:r>
      <w:r w:rsidR="0067612F">
        <w:rPr>
          <w:sz w:val="28"/>
        </w:rPr>
        <w:t>. Denke dabei auch wie gut es uns</w:t>
      </w:r>
      <w:r>
        <w:rPr>
          <w:sz w:val="28"/>
        </w:rPr>
        <w:t xml:space="preserve"> geht. Wir haben Freiheit jeden Tag, jede Woche und</w:t>
      </w:r>
      <w:r w:rsidR="000570FC">
        <w:rPr>
          <w:sz w:val="28"/>
        </w:rPr>
        <w:t xml:space="preserve"> das ganze </w:t>
      </w:r>
      <w:r>
        <w:rPr>
          <w:sz w:val="28"/>
        </w:rPr>
        <w:t xml:space="preserve">Jahr, </w:t>
      </w:r>
      <w:r w:rsidR="00D64A76">
        <w:rPr>
          <w:sz w:val="28"/>
        </w:rPr>
        <w:t xml:space="preserve">wir müssen Gott danken. </w:t>
      </w:r>
    </w:p>
    <w:p w:rsidR="000570FC" w:rsidRDefault="000570FC">
      <w:pPr>
        <w:rPr>
          <w:sz w:val="28"/>
        </w:rPr>
      </w:pPr>
      <w:r>
        <w:rPr>
          <w:sz w:val="28"/>
        </w:rPr>
        <w:t>Wir haben von einem Kind gehört das seit 30 Jahren im Gefängnis von Burma ist. Als das Kind ein Jahr alt war wurde es mit seiner  Mutter verhaftet.             Seine Worte sind: „Wir haben keine Hoffnung hier jemals rauszukommen. Diese Zellen sind alles was ich vom Leben kenne.“</w:t>
      </w:r>
    </w:p>
    <w:p w:rsidR="0067612F" w:rsidRDefault="00D64A76">
      <w:pPr>
        <w:rPr>
          <w:sz w:val="28"/>
        </w:rPr>
      </w:pPr>
      <w:r>
        <w:rPr>
          <w:sz w:val="28"/>
        </w:rPr>
        <w:t>Auch wenn wir in die Schule gehen, müssen wir Gott danken</w:t>
      </w:r>
      <w:r w:rsidR="0067612F">
        <w:rPr>
          <w:sz w:val="28"/>
        </w:rPr>
        <w:t>,</w:t>
      </w:r>
      <w:r>
        <w:rPr>
          <w:sz w:val="28"/>
        </w:rPr>
        <w:t xml:space="preserve"> weil es Menschen gibt</w:t>
      </w:r>
      <w:r w:rsidR="0067612F">
        <w:rPr>
          <w:sz w:val="28"/>
        </w:rPr>
        <w:t>,</w:t>
      </w:r>
      <w:r>
        <w:rPr>
          <w:sz w:val="28"/>
        </w:rPr>
        <w:t xml:space="preserve"> die nie etwas lernen durften. </w:t>
      </w:r>
      <w:r w:rsidR="0067612F">
        <w:rPr>
          <w:sz w:val="28"/>
        </w:rPr>
        <w:t>Es gibt Kinder</w:t>
      </w:r>
      <w:r w:rsidR="000570FC">
        <w:rPr>
          <w:sz w:val="28"/>
        </w:rPr>
        <w:t>,</w:t>
      </w:r>
      <w:r w:rsidR="0067612F">
        <w:rPr>
          <w:sz w:val="28"/>
        </w:rPr>
        <w:t xml:space="preserve"> die im Gefängnis sitzen und nichts von der Welt wissen. Es</w:t>
      </w:r>
      <w:r>
        <w:rPr>
          <w:sz w:val="28"/>
        </w:rPr>
        <w:t xml:space="preserve"> war einmal nicht weit von hier ein </w:t>
      </w:r>
      <w:r w:rsidR="00CE3C42">
        <w:rPr>
          <w:sz w:val="28"/>
        </w:rPr>
        <w:t>Kind</w:t>
      </w:r>
      <w:r w:rsidR="000570FC">
        <w:rPr>
          <w:sz w:val="28"/>
        </w:rPr>
        <w:t>,</w:t>
      </w:r>
      <w:r w:rsidR="00CE3C42">
        <w:rPr>
          <w:sz w:val="28"/>
        </w:rPr>
        <w:t xml:space="preserve"> das nicht wie du das Recht </w:t>
      </w:r>
      <w:r w:rsidR="0067612F">
        <w:rPr>
          <w:sz w:val="28"/>
        </w:rPr>
        <w:t>a</w:t>
      </w:r>
      <w:r>
        <w:rPr>
          <w:sz w:val="28"/>
        </w:rPr>
        <w:t>uf die einfachen Dinge hatte,</w:t>
      </w:r>
      <w:r w:rsidR="0067612F">
        <w:rPr>
          <w:sz w:val="28"/>
        </w:rPr>
        <w:t xml:space="preserve"> die du selbstverständlich hast. Denke an diese Kinder!!</w:t>
      </w:r>
    </w:p>
    <w:p w:rsidR="0067612F" w:rsidRDefault="0067612F">
      <w:pPr>
        <w:rPr>
          <w:sz w:val="28"/>
        </w:rPr>
      </w:pPr>
    </w:p>
    <w:p w:rsidR="00AD3F28" w:rsidRDefault="008C1E06">
      <w:pPr>
        <w:rPr>
          <w:sz w:val="28"/>
        </w:rPr>
      </w:pPr>
      <w:r w:rsidRPr="008C1E06">
        <w:rPr>
          <w:noProof/>
          <w:sz w:val="28"/>
          <w:lang w:eastAsia="de-DE"/>
        </w:rPr>
        <w:drawing>
          <wp:anchor distT="0" distB="0" distL="114300" distR="114300" simplePos="0" relativeHeight="251660288" behindDoc="1" locked="0" layoutInCell="1" allowOverlap="1" wp14:anchorId="13E74329" wp14:editId="2A083584">
            <wp:simplePos x="0" y="0"/>
            <wp:positionH relativeFrom="column">
              <wp:posOffset>4011930</wp:posOffset>
            </wp:positionH>
            <wp:positionV relativeFrom="paragraph">
              <wp:posOffset>153670</wp:posOffset>
            </wp:positionV>
            <wp:extent cx="2600325" cy="2584450"/>
            <wp:effectExtent l="0" t="0" r="9525" b="6350"/>
            <wp:wrapTight wrapText="bothSides">
              <wp:wrapPolygon edited="0">
                <wp:start x="0" y="0"/>
                <wp:lineTo x="0" y="21494"/>
                <wp:lineTo x="21521" y="21494"/>
                <wp:lineTo x="21521" y="0"/>
                <wp:lineTo x="0" y="0"/>
              </wp:wrapPolygon>
            </wp:wrapTight>
            <wp:docPr id="2" name="Grafik 2" descr="http://www.kinderschutzbund-hessen.de/images/eltern/kinderrechte_pla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nderschutzbund-hessen.de/images/eltern/kinderrechte_plak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0325" cy="258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28">
        <w:rPr>
          <w:sz w:val="28"/>
        </w:rPr>
        <w:t xml:space="preserve">                             </w:t>
      </w:r>
    </w:p>
    <w:p w:rsidR="00AD3F28" w:rsidRDefault="00AD3F28">
      <w:pPr>
        <w:rPr>
          <w:sz w:val="28"/>
        </w:rPr>
      </w:pPr>
    </w:p>
    <w:p w:rsidR="00D64A76" w:rsidRPr="0067612F" w:rsidRDefault="00D64A76" w:rsidP="00AD3F28">
      <w:pPr>
        <w:jc w:val="center"/>
        <w:rPr>
          <w:sz w:val="28"/>
        </w:rPr>
      </w:pPr>
      <w:r w:rsidRPr="00D64A76">
        <w:rPr>
          <w:b/>
          <w:sz w:val="40"/>
        </w:rPr>
        <w:t>Danke Gott</w:t>
      </w:r>
      <w:r w:rsidR="00AD3F28">
        <w:rPr>
          <w:b/>
          <w:sz w:val="40"/>
        </w:rPr>
        <w:t>, dass es uns so gut geht</w:t>
      </w:r>
      <w:r>
        <w:rPr>
          <w:b/>
          <w:sz w:val="40"/>
        </w:rPr>
        <w:t>!!</w:t>
      </w:r>
    </w:p>
    <w:p w:rsidR="00D64A76" w:rsidRDefault="00D64A76">
      <w:pPr>
        <w:rPr>
          <w:b/>
          <w:sz w:val="40"/>
        </w:rPr>
      </w:pPr>
    </w:p>
    <w:p w:rsidR="00D64A76" w:rsidRDefault="00D64A76">
      <w:pPr>
        <w:rPr>
          <w:b/>
          <w:sz w:val="40"/>
        </w:rPr>
      </w:pPr>
      <w:r>
        <w:rPr>
          <w:b/>
          <w:sz w:val="40"/>
        </w:rPr>
        <w:t xml:space="preserve">Hanna </w:t>
      </w:r>
      <w:proofErr w:type="spellStart"/>
      <w:r>
        <w:rPr>
          <w:b/>
          <w:sz w:val="40"/>
        </w:rPr>
        <w:t>Amplatz</w:t>
      </w:r>
      <w:proofErr w:type="spellEnd"/>
      <w:r>
        <w:rPr>
          <w:b/>
          <w:sz w:val="40"/>
        </w:rPr>
        <w:t xml:space="preserve"> und Melissa </w:t>
      </w:r>
      <w:proofErr w:type="spellStart"/>
      <w:r>
        <w:rPr>
          <w:b/>
          <w:sz w:val="40"/>
        </w:rPr>
        <w:t>Varesco</w:t>
      </w:r>
      <w:proofErr w:type="spellEnd"/>
    </w:p>
    <w:p w:rsidR="00964079" w:rsidRDefault="00964079">
      <w:pPr>
        <w:rPr>
          <w:b/>
          <w:sz w:val="40"/>
        </w:rPr>
      </w:pPr>
    </w:p>
    <w:p w:rsidR="00964079" w:rsidRDefault="00964079">
      <w:pPr>
        <w:rPr>
          <w:b/>
          <w:sz w:val="40"/>
        </w:rPr>
      </w:pPr>
    </w:p>
    <w:p w:rsidR="00964079" w:rsidRPr="00640B57" w:rsidRDefault="00964079" w:rsidP="00964079">
      <w:pPr>
        <w:rPr>
          <w:rFonts w:ascii="Snap ITC" w:hAnsi="Snap ITC"/>
          <w:b/>
          <w:color w:val="00FF00"/>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40B57">
        <w:rPr>
          <w:rFonts w:ascii="Snap ITC" w:hAnsi="Snap ITC"/>
          <w:b/>
          <w:color w:val="00FF00"/>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Recht auf Freiheit</w:t>
      </w:r>
    </w:p>
    <w:p w:rsidR="00964079" w:rsidRPr="00640B57" w:rsidRDefault="00964079" w:rsidP="00964079">
      <w:pPr>
        <w:rPr>
          <w:rFonts w:ascii="Snap ITC" w:hAnsi="Snap ITC"/>
          <w:sz w:val="44"/>
          <w:szCs w:val="44"/>
        </w:rPr>
      </w:pPr>
      <w:r w:rsidRPr="00640B57">
        <w:rPr>
          <w:rFonts w:ascii="Snap ITC" w:hAnsi="Snap ITC"/>
          <w:sz w:val="44"/>
          <w:szCs w:val="44"/>
        </w:rPr>
        <w:t>Auf der Welt sind Kinder</w:t>
      </w:r>
      <w:r>
        <w:rPr>
          <w:rFonts w:ascii="Snap ITC" w:hAnsi="Snap ITC"/>
          <w:sz w:val="44"/>
          <w:szCs w:val="44"/>
        </w:rPr>
        <w:t>,</w:t>
      </w:r>
      <w:r w:rsidRPr="00640B57">
        <w:rPr>
          <w:rFonts w:ascii="Snap ITC" w:hAnsi="Snap ITC"/>
          <w:sz w:val="44"/>
          <w:szCs w:val="44"/>
        </w:rPr>
        <w:t xml:space="preserve"> die keine Freiheit haben können, weil sie in einem Gefängnis leben. Ich bin ein Kind</w:t>
      </w:r>
      <w:r>
        <w:rPr>
          <w:rFonts w:ascii="Snap ITC" w:hAnsi="Snap ITC"/>
          <w:sz w:val="44"/>
          <w:szCs w:val="44"/>
        </w:rPr>
        <w:t>,</w:t>
      </w:r>
      <w:r w:rsidRPr="00640B57">
        <w:rPr>
          <w:rFonts w:ascii="Snap ITC" w:hAnsi="Snap ITC"/>
          <w:sz w:val="44"/>
          <w:szCs w:val="44"/>
        </w:rPr>
        <w:t xml:space="preserve"> das ein schönes Leben hat, das in die Schule geh</w:t>
      </w:r>
      <w:r>
        <w:rPr>
          <w:rFonts w:ascii="Snap ITC" w:hAnsi="Snap ITC"/>
          <w:sz w:val="44"/>
          <w:szCs w:val="44"/>
        </w:rPr>
        <w:t>en kann</w:t>
      </w:r>
      <w:r w:rsidRPr="00640B57">
        <w:rPr>
          <w:rFonts w:ascii="Snap ITC" w:hAnsi="Snap ITC"/>
          <w:sz w:val="44"/>
          <w:szCs w:val="44"/>
        </w:rPr>
        <w:t>. In meiner Freizeit kann ich mit meinen Freunde</w:t>
      </w:r>
      <w:r>
        <w:rPr>
          <w:rFonts w:ascii="Snap ITC" w:hAnsi="Snap ITC"/>
          <w:sz w:val="44"/>
          <w:szCs w:val="44"/>
        </w:rPr>
        <w:t>n</w:t>
      </w:r>
      <w:r w:rsidRPr="00640B57">
        <w:rPr>
          <w:rFonts w:ascii="Snap ITC" w:hAnsi="Snap ITC"/>
          <w:sz w:val="44"/>
          <w:szCs w:val="44"/>
        </w:rPr>
        <w:t xml:space="preserve"> spielen </w:t>
      </w:r>
      <w:r>
        <w:rPr>
          <w:rFonts w:ascii="Snap ITC" w:hAnsi="Snap ITC"/>
          <w:sz w:val="44"/>
          <w:szCs w:val="44"/>
        </w:rPr>
        <w:t xml:space="preserve">und schwimmen. Andere Kinder können nicht in die Schule gehen, weil sie nicht das Geld dazu haben.   </w:t>
      </w:r>
      <w:r w:rsidRPr="00640B57">
        <w:rPr>
          <w:rFonts w:ascii="Snap ITC" w:hAnsi="Snap ITC"/>
          <w:sz w:val="44"/>
          <w:szCs w:val="44"/>
        </w:rPr>
        <w:t xml:space="preserve">   </w:t>
      </w:r>
    </w:p>
    <w:p w:rsidR="00964079" w:rsidRDefault="00964079" w:rsidP="00964079">
      <w:pPr>
        <w:rPr>
          <w:rFonts w:ascii="Snap ITC" w:hAnsi="Snap ITC"/>
          <w:sz w:val="32"/>
          <w:szCs w:val="32"/>
        </w:rPr>
      </w:pPr>
      <w:r>
        <w:rPr>
          <w:rFonts w:ascii="Snap ITC" w:hAnsi="Snap ITC"/>
          <w:sz w:val="32"/>
          <w:szCs w:val="32"/>
        </w:rPr>
        <w:t xml:space="preserve"> </w:t>
      </w:r>
    </w:p>
    <w:p w:rsidR="00964079" w:rsidRPr="00540ABA" w:rsidRDefault="00964079" w:rsidP="00964079">
      <w:pPr>
        <w:jc w:val="center"/>
        <w:rPr>
          <w:rFonts w:ascii="Snap ITC" w:hAnsi="Snap ITC"/>
          <w:sz w:val="32"/>
          <w:szCs w:val="32"/>
        </w:rPr>
      </w:pPr>
      <w:r>
        <w:rPr>
          <w:rFonts w:ascii="Snap ITC" w:hAnsi="Snap ITC"/>
          <w:sz w:val="32"/>
          <w:szCs w:val="32"/>
        </w:rPr>
        <w:t xml:space="preserve">Riccardo </w:t>
      </w:r>
      <w:proofErr w:type="spellStart"/>
      <w:r>
        <w:rPr>
          <w:rFonts w:ascii="Snap ITC" w:hAnsi="Snap ITC"/>
          <w:sz w:val="32"/>
          <w:szCs w:val="32"/>
        </w:rPr>
        <w:t>Pagliaro</w:t>
      </w:r>
      <w:proofErr w:type="spellEnd"/>
    </w:p>
    <w:p w:rsidR="00964079" w:rsidRPr="00D64A76" w:rsidRDefault="00964079">
      <w:pPr>
        <w:rPr>
          <w:b/>
          <w:sz w:val="28"/>
        </w:rPr>
      </w:pPr>
      <w:bookmarkStart w:id="0" w:name="_GoBack"/>
      <w:bookmarkEnd w:id="0"/>
    </w:p>
    <w:p w:rsidR="00D64A76" w:rsidRPr="005E267C" w:rsidRDefault="00D64A76">
      <w:pPr>
        <w:rPr>
          <w:sz w:val="28"/>
        </w:rPr>
      </w:pPr>
    </w:p>
    <w:sectPr w:rsidR="00D64A76" w:rsidRPr="005E26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7C"/>
    <w:rsid w:val="000570FC"/>
    <w:rsid w:val="005E267C"/>
    <w:rsid w:val="0067612F"/>
    <w:rsid w:val="008C1E06"/>
    <w:rsid w:val="00964079"/>
    <w:rsid w:val="00AD3F28"/>
    <w:rsid w:val="00B52181"/>
    <w:rsid w:val="00C909DE"/>
    <w:rsid w:val="00CE3C42"/>
    <w:rsid w:val="00D64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1E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1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1E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1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Varesco, Melissa</dc:creator>
  <cp:lastModifiedBy>Giordani, Christian</cp:lastModifiedBy>
  <cp:revision>12</cp:revision>
  <cp:lastPrinted>2014-11-19T11:15:00Z</cp:lastPrinted>
  <dcterms:created xsi:type="dcterms:W3CDTF">2014-11-18T11:22:00Z</dcterms:created>
  <dcterms:modified xsi:type="dcterms:W3CDTF">2014-11-25T13:50:00Z</dcterms:modified>
</cp:coreProperties>
</file>