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55" w:rsidRDefault="00EA7155" w:rsidP="00EA715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03538" wp14:editId="373680C2">
                <wp:simplePos x="0" y="0"/>
                <wp:positionH relativeFrom="column">
                  <wp:posOffset>-6985</wp:posOffset>
                </wp:positionH>
                <wp:positionV relativeFrom="paragraph">
                  <wp:posOffset>-154290</wp:posOffset>
                </wp:positionV>
                <wp:extent cx="5103628" cy="1020726"/>
                <wp:effectExtent l="0" t="0" r="0" b="825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3628" cy="1020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7155" w:rsidRPr="00EA7155" w:rsidRDefault="00EA7155" w:rsidP="00EA715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A7155"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Recht auf Schutz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55pt;margin-top:-12.15pt;width:401.85pt;height:8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" filled="f" stroked="f">
                <v:textbox>
                  <w:txbxContent>
                    <w:p w:rsidR="00EA7155" w:rsidRPr="00EA7155" w:rsidRDefault="00EA7155" w:rsidP="00EA7155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EA7155"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Recht auf Schutz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A7155" w:rsidRPr="00EA7155" w:rsidRDefault="00EA7155" w:rsidP="00EA7155"/>
    <w:p w:rsidR="00D82ABA" w:rsidRDefault="00D82ABA" w:rsidP="00EA7155">
      <w:pPr>
        <w:rPr>
          <w:sz w:val="28"/>
          <w:szCs w:val="28"/>
        </w:rPr>
      </w:pPr>
    </w:p>
    <w:p w:rsidR="00C97B8B" w:rsidRDefault="00EA7155" w:rsidP="008D6C38">
      <w:pPr>
        <w:rPr>
          <w:sz w:val="32"/>
          <w:szCs w:val="32"/>
        </w:rPr>
      </w:pPr>
      <w:r w:rsidRPr="008D6C38">
        <w:rPr>
          <w:sz w:val="32"/>
          <w:szCs w:val="32"/>
        </w:rPr>
        <w:t>Ich bin sehr froh von meinen Eltern beschützt zu werden</w:t>
      </w:r>
      <w:r w:rsidR="008419C8">
        <w:rPr>
          <w:sz w:val="32"/>
          <w:szCs w:val="32"/>
        </w:rPr>
        <w:t>,</w:t>
      </w:r>
      <w:r w:rsidRPr="008D6C38">
        <w:rPr>
          <w:sz w:val="32"/>
          <w:szCs w:val="32"/>
        </w:rPr>
        <w:t xml:space="preserve"> den</w:t>
      </w:r>
      <w:r w:rsidR="008419C8">
        <w:rPr>
          <w:sz w:val="32"/>
          <w:szCs w:val="32"/>
        </w:rPr>
        <w:t>n</w:t>
      </w:r>
      <w:r w:rsidRPr="008D6C38">
        <w:rPr>
          <w:sz w:val="32"/>
          <w:szCs w:val="32"/>
        </w:rPr>
        <w:t xml:space="preserve"> in andere</w:t>
      </w:r>
      <w:r w:rsidR="008419C8">
        <w:rPr>
          <w:sz w:val="32"/>
          <w:szCs w:val="32"/>
        </w:rPr>
        <w:t>n</w:t>
      </w:r>
      <w:r w:rsidRPr="008D6C38">
        <w:rPr>
          <w:sz w:val="32"/>
          <w:szCs w:val="32"/>
        </w:rPr>
        <w:t xml:space="preserve"> Länder</w:t>
      </w:r>
      <w:r w:rsidR="008419C8">
        <w:rPr>
          <w:sz w:val="32"/>
          <w:szCs w:val="32"/>
        </w:rPr>
        <w:t>n</w:t>
      </w:r>
      <w:r w:rsidRPr="008D6C38">
        <w:rPr>
          <w:sz w:val="32"/>
          <w:szCs w:val="32"/>
        </w:rPr>
        <w:t xml:space="preserve"> können die Eltern </w:t>
      </w:r>
      <w:r w:rsidR="008419C8">
        <w:rPr>
          <w:sz w:val="32"/>
          <w:szCs w:val="32"/>
        </w:rPr>
        <w:t xml:space="preserve">sich </w:t>
      </w:r>
      <w:r w:rsidRPr="008D6C38">
        <w:rPr>
          <w:sz w:val="32"/>
          <w:szCs w:val="32"/>
        </w:rPr>
        <w:t xml:space="preserve">nicht um die Kinder sorgen. Die Eltern lassen sie einfach irgendwo </w:t>
      </w:r>
      <w:r w:rsidR="008419C8">
        <w:rPr>
          <w:sz w:val="32"/>
          <w:szCs w:val="32"/>
        </w:rPr>
        <w:t>alleine</w:t>
      </w:r>
      <w:r w:rsidRPr="008D6C38">
        <w:rPr>
          <w:sz w:val="32"/>
          <w:szCs w:val="32"/>
        </w:rPr>
        <w:t xml:space="preserve"> und</w:t>
      </w:r>
      <w:r w:rsidR="008D6C38" w:rsidRPr="008D6C38">
        <w:rPr>
          <w:sz w:val="32"/>
          <w:szCs w:val="32"/>
        </w:rPr>
        <w:t xml:space="preserve"> sagen</w:t>
      </w:r>
      <w:r w:rsidR="008419C8">
        <w:rPr>
          <w:sz w:val="32"/>
          <w:szCs w:val="32"/>
        </w:rPr>
        <w:t>: „W</w:t>
      </w:r>
      <w:r w:rsidR="008D6C38" w:rsidRPr="008D6C38">
        <w:rPr>
          <w:sz w:val="32"/>
          <w:szCs w:val="32"/>
        </w:rPr>
        <w:t>ir gehen nur etwas holen</w:t>
      </w:r>
      <w:r w:rsidR="008419C8">
        <w:rPr>
          <w:sz w:val="32"/>
          <w:szCs w:val="32"/>
        </w:rPr>
        <w:t>!“, doch</w:t>
      </w:r>
      <w:r w:rsidR="008D6C38" w:rsidRPr="008D6C38">
        <w:rPr>
          <w:sz w:val="32"/>
          <w:szCs w:val="32"/>
        </w:rPr>
        <w:t xml:space="preserve"> dann kommen sie nicht mehr zurück</w:t>
      </w:r>
      <w:r w:rsidR="008419C8">
        <w:rPr>
          <w:sz w:val="32"/>
          <w:szCs w:val="32"/>
        </w:rPr>
        <w:t>.</w:t>
      </w:r>
      <w:r w:rsidR="008D6C38" w:rsidRPr="008D6C38">
        <w:rPr>
          <w:sz w:val="32"/>
          <w:szCs w:val="32"/>
        </w:rPr>
        <w:t xml:space="preserve"> </w:t>
      </w:r>
      <w:r w:rsidR="008419C8">
        <w:rPr>
          <w:sz w:val="32"/>
          <w:szCs w:val="32"/>
        </w:rPr>
        <w:t>D</w:t>
      </w:r>
      <w:r w:rsidR="008D6C38" w:rsidRPr="008D6C38">
        <w:rPr>
          <w:sz w:val="32"/>
          <w:szCs w:val="32"/>
        </w:rPr>
        <w:t>as ist nicht gut</w:t>
      </w:r>
      <w:r w:rsidR="008419C8">
        <w:rPr>
          <w:sz w:val="32"/>
          <w:szCs w:val="32"/>
        </w:rPr>
        <w:t>, denn</w:t>
      </w:r>
      <w:r w:rsidR="008D6C38" w:rsidRPr="008D6C38">
        <w:rPr>
          <w:sz w:val="32"/>
          <w:szCs w:val="32"/>
        </w:rPr>
        <w:t xml:space="preserve"> dann müssen </w:t>
      </w:r>
      <w:r w:rsidR="008419C8">
        <w:rPr>
          <w:sz w:val="32"/>
          <w:szCs w:val="32"/>
        </w:rPr>
        <w:t>die Kinder</w:t>
      </w:r>
      <w:r w:rsidR="008D6C38" w:rsidRPr="008D6C38">
        <w:rPr>
          <w:sz w:val="32"/>
          <w:szCs w:val="32"/>
        </w:rPr>
        <w:t xml:space="preserve"> auf sich selb</w:t>
      </w:r>
      <w:r w:rsidR="008419C8">
        <w:rPr>
          <w:sz w:val="32"/>
          <w:szCs w:val="32"/>
        </w:rPr>
        <w:t>st</w:t>
      </w:r>
      <w:r w:rsidR="008D6C38" w:rsidRPr="008D6C38">
        <w:rPr>
          <w:sz w:val="32"/>
          <w:szCs w:val="32"/>
        </w:rPr>
        <w:t xml:space="preserve"> schauen</w:t>
      </w:r>
      <w:r w:rsidRPr="008D6C38">
        <w:rPr>
          <w:sz w:val="32"/>
          <w:szCs w:val="32"/>
        </w:rPr>
        <w:t xml:space="preserve"> </w:t>
      </w:r>
      <w:r w:rsidR="008419C8">
        <w:rPr>
          <w:sz w:val="32"/>
          <w:szCs w:val="32"/>
        </w:rPr>
        <w:t>und dann müssen sie für sich selbst sorgen</w:t>
      </w:r>
      <w:r w:rsidR="008D6C38" w:rsidRPr="008D6C38">
        <w:rPr>
          <w:sz w:val="32"/>
          <w:szCs w:val="32"/>
        </w:rPr>
        <w:t xml:space="preserve"> </w:t>
      </w:r>
      <w:r w:rsidRPr="008D6C38">
        <w:rPr>
          <w:sz w:val="32"/>
          <w:szCs w:val="32"/>
        </w:rPr>
        <w:t xml:space="preserve"> und  </w:t>
      </w:r>
      <w:r w:rsidR="008419C8">
        <w:rPr>
          <w:sz w:val="32"/>
          <w:szCs w:val="32"/>
        </w:rPr>
        <w:t xml:space="preserve">haben keinen Schutz. Es gibt Kinder, die </w:t>
      </w:r>
      <w:r w:rsidR="003D372E" w:rsidRPr="008D6C38">
        <w:rPr>
          <w:sz w:val="32"/>
          <w:szCs w:val="32"/>
        </w:rPr>
        <w:t xml:space="preserve">mit acht oder  weniger Jahren </w:t>
      </w:r>
      <w:r w:rsidR="008D6C38" w:rsidRPr="008D6C38">
        <w:rPr>
          <w:sz w:val="32"/>
          <w:szCs w:val="32"/>
        </w:rPr>
        <w:t xml:space="preserve">gezwungen </w:t>
      </w:r>
      <w:r w:rsidR="008419C8">
        <w:rPr>
          <w:sz w:val="32"/>
          <w:szCs w:val="32"/>
        </w:rPr>
        <w:t>werden,</w:t>
      </w:r>
      <w:r w:rsidR="008419C8" w:rsidRPr="008D6C38">
        <w:rPr>
          <w:sz w:val="32"/>
          <w:szCs w:val="32"/>
        </w:rPr>
        <w:t xml:space="preserve"> </w:t>
      </w:r>
      <w:r w:rsidR="008419C8">
        <w:rPr>
          <w:sz w:val="32"/>
          <w:szCs w:val="32"/>
        </w:rPr>
        <w:t>i</w:t>
      </w:r>
      <w:r w:rsidR="008D6C38" w:rsidRPr="008D6C38">
        <w:rPr>
          <w:sz w:val="32"/>
          <w:szCs w:val="32"/>
        </w:rPr>
        <w:t>n den Krieg</w:t>
      </w:r>
      <w:r w:rsidR="003D372E" w:rsidRPr="008D6C38">
        <w:rPr>
          <w:sz w:val="32"/>
          <w:szCs w:val="32"/>
        </w:rPr>
        <w:t xml:space="preserve"> </w:t>
      </w:r>
      <w:r w:rsidR="008D6C38" w:rsidRPr="008D6C38">
        <w:rPr>
          <w:sz w:val="32"/>
          <w:szCs w:val="32"/>
        </w:rPr>
        <w:t>zu gehen</w:t>
      </w:r>
      <w:r w:rsidR="008419C8">
        <w:rPr>
          <w:sz w:val="32"/>
          <w:szCs w:val="32"/>
        </w:rPr>
        <w:t>,</w:t>
      </w:r>
      <w:r w:rsidR="008D6C38" w:rsidRPr="008D6C38">
        <w:rPr>
          <w:sz w:val="32"/>
          <w:szCs w:val="32"/>
        </w:rPr>
        <w:t xml:space="preserve"> mit</w:t>
      </w:r>
      <w:r w:rsidR="003D372E" w:rsidRPr="008D6C38">
        <w:rPr>
          <w:sz w:val="32"/>
          <w:szCs w:val="32"/>
        </w:rPr>
        <w:t xml:space="preserve"> Waffen in den Händen und dann </w:t>
      </w:r>
      <w:r w:rsidR="008419C8">
        <w:rPr>
          <w:sz w:val="32"/>
          <w:szCs w:val="32"/>
        </w:rPr>
        <w:t>müssen sie manchmal sogar</w:t>
      </w:r>
      <w:r w:rsidR="003D372E" w:rsidRPr="008D6C38">
        <w:rPr>
          <w:sz w:val="32"/>
          <w:szCs w:val="32"/>
        </w:rPr>
        <w:t xml:space="preserve"> schon sterben</w:t>
      </w:r>
      <w:r w:rsidR="008D6C38">
        <w:rPr>
          <w:sz w:val="32"/>
          <w:szCs w:val="32"/>
        </w:rPr>
        <w:t>.</w:t>
      </w:r>
      <w:r w:rsidR="008D6C38" w:rsidRPr="008D6C38">
        <w:rPr>
          <w:sz w:val="32"/>
          <w:szCs w:val="32"/>
        </w:rPr>
        <w:t xml:space="preserve"> </w:t>
      </w:r>
      <w:r w:rsidR="003D372E" w:rsidRPr="008D6C38">
        <w:rPr>
          <w:sz w:val="32"/>
          <w:szCs w:val="32"/>
        </w:rPr>
        <w:t xml:space="preserve">Sie müssen sich </w:t>
      </w:r>
      <w:r w:rsidR="008D6C38" w:rsidRPr="008D6C38">
        <w:rPr>
          <w:sz w:val="32"/>
          <w:szCs w:val="32"/>
        </w:rPr>
        <w:t xml:space="preserve">selber vor der Gefahr schützen </w:t>
      </w:r>
      <w:r w:rsidR="008D6C38">
        <w:rPr>
          <w:sz w:val="32"/>
          <w:szCs w:val="32"/>
        </w:rPr>
        <w:t xml:space="preserve">oder </w:t>
      </w:r>
      <w:r w:rsidR="008D6C38" w:rsidRPr="008D6C38">
        <w:rPr>
          <w:sz w:val="32"/>
          <w:szCs w:val="32"/>
        </w:rPr>
        <w:t>s</w:t>
      </w:r>
      <w:r w:rsidR="003D372E" w:rsidRPr="008D6C38">
        <w:rPr>
          <w:sz w:val="32"/>
          <w:szCs w:val="32"/>
        </w:rPr>
        <w:t xml:space="preserve">ie werden den </w:t>
      </w:r>
      <w:r w:rsidR="008D6C38">
        <w:rPr>
          <w:sz w:val="32"/>
          <w:szCs w:val="32"/>
        </w:rPr>
        <w:t>ganzen Tag zur Arbeit gezwungen</w:t>
      </w:r>
      <w:r w:rsidR="001536E4">
        <w:rPr>
          <w:sz w:val="32"/>
          <w:szCs w:val="32"/>
        </w:rPr>
        <w:t>.</w:t>
      </w:r>
      <w:r w:rsidR="00D50485">
        <w:rPr>
          <w:sz w:val="32"/>
          <w:szCs w:val="32"/>
        </w:rPr>
        <w:t xml:space="preserve"> </w:t>
      </w:r>
      <w:r w:rsidR="00D50485" w:rsidRPr="00D50485">
        <w:rPr>
          <w:sz w:val="32"/>
          <w:szCs w:val="32"/>
        </w:rPr>
        <w:t>Kein Kind darf geschlagen werden</w:t>
      </w:r>
      <w:r w:rsidR="00C97B8B">
        <w:rPr>
          <w:sz w:val="32"/>
          <w:szCs w:val="32"/>
        </w:rPr>
        <w:t>.</w:t>
      </w:r>
      <w:r w:rsidR="008419C8">
        <w:rPr>
          <w:sz w:val="32"/>
          <w:szCs w:val="32"/>
        </w:rPr>
        <w:t xml:space="preserve"> </w:t>
      </w:r>
    </w:p>
    <w:p w:rsidR="00C97B8B" w:rsidRDefault="00C97B8B" w:rsidP="008D6C38">
      <w:pPr>
        <w:rPr>
          <w:sz w:val="32"/>
          <w:szCs w:val="32"/>
        </w:rPr>
      </w:pPr>
    </w:p>
    <w:p w:rsidR="00C97B8B" w:rsidRDefault="00C97B8B" w:rsidP="008D6C38">
      <w:pPr>
        <w:rPr>
          <w:sz w:val="32"/>
          <w:szCs w:val="32"/>
        </w:rPr>
      </w:pPr>
    </w:p>
    <w:p w:rsidR="00EA7155" w:rsidRDefault="00C97B8B" w:rsidP="008D6C38">
      <w:pPr>
        <w:rPr>
          <w:sz w:val="32"/>
          <w:szCs w:val="32"/>
        </w:rPr>
      </w:pPr>
      <w:r w:rsidRPr="00D50485">
        <w:rPr>
          <w:noProof/>
          <w:sz w:val="32"/>
          <w:szCs w:val="32"/>
          <w:lang w:eastAsia="de-DE"/>
        </w:rPr>
        <w:drawing>
          <wp:anchor distT="0" distB="0" distL="114300" distR="114300" simplePos="0" relativeHeight="251660288" behindDoc="1" locked="0" layoutInCell="1" allowOverlap="1" wp14:anchorId="393783BA" wp14:editId="21C54F10">
            <wp:simplePos x="0" y="0"/>
            <wp:positionH relativeFrom="column">
              <wp:posOffset>-434340</wp:posOffset>
            </wp:positionH>
            <wp:positionV relativeFrom="paragraph">
              <wp:posOffset>725805</wp:posOffset>
            </wp:positionV>
            <wp:extent cx="3877310" cy="2413000"/>
            <wp:effectExtent l="0" t="0" r="8890" b="6350"/>
            <wp:wrapTight wrapText="bothSides">
              <wp:wrapPolygon edited="0">
                <wp:start x="0" y="0"/>
                <wp:lineTo x="0" y="21486"/>
                <wp:lineTo x="21543" y="21486"/>
                <wp:lineTo x="21543" y="0"/>
                <wp:lineTo x="0" y="0"/>
              </wp:wrapPolygon>
            </wp:wrapTight>
            <wp:docPr id="2" name="Grafik 2" descr="http://www.worldvision.de/_pics_live/layout/957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vision.de/_pics_live/layout/957_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6E4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                                             Autorin: Melanie Selm</w:t>
      </w:r>
    </w:p>
    <w:p w:rsidR="00A4754F" w:rsidRDefault="00A4754F" w:rsidP="008D6C38">
      <w:pPr>
        <w:rPr>
          <w:sz w:val="32"/>
          <w:szCs w:val="32"/>
        </w:rPr>
      </w:pPr>
    </w:p>
    <w:p w:rsidR="00A4754F" w:rsidRDefault="00A4754F" w:rsidP="008D6C38">
      <w:pPr>
        <w:rPr>
          <w:sz w:val="32"/>
          <w:szCs w:val="32"/>
        </w:rPr>
      </w:pPr>
    </w:p>
    <w:p w:rsidR="00A4754F" w:rsidRDefault="00A4754F" w:rsidP="008D6C38">
      <w:pPr>
        <w:rPr>
          <w:sz w:val="32"/>
          <w:szCs w:val="32"/>
        </w:rPr>
      </w:pPr>
    </w:p>
    <w:p w:rsidR="00A4754F" w:rsidRDefault="00A4754F" w:rsidP="008D6C38">
      <w:pPr>
        <w:rPr>
          <w:sz w:val="32"/>
          <w:szCs w:val="32"/>
        </w:rPr>
      </w:pPr>
    </w:p>
    <w:p w:rsidR="00A4754F" w:rsidRDefault="00A4754F" w:rsidP="008D6C38">
      <w:pPr>
        <w:rPr>
          <w:sz w:val="32"/>
          <w:szCs w:val="32"/>
        </w:rPr>
      </w:pPr>
    </w:p>
    <w:p w:rsidR="00A4754F" w:rsidRDefault="00A4754F" w:rsidP="008D6C38">
      <w:pPr>
        <w:rPr>
          <w:sz w:val="32"/>
          <w:szCs w:val="32"/>
        </w:rPr>
      </w:pPr>
    </w:p>
    <w:p w:rsidR="00A4754F" w:rsidRDefault="00A4754F" w:rsidP="008D6C38">
      <w:pPr>
        <w:rPr>
          <w:sz w:val="32"/>
          <w:szCs w:val="32"/>
        </w:rPr>
      </w:pPr>
    </w:p>
    <w:p w:rsidR="00A4754F" w:rsidRDefault="00A4754F" w:rsidP="008D6C38">
      <w:pPr>
        <w:rPr>
          <w:sz w:val="32"/>
          <w:szCs w:val="32"/>
        </w:rPr>
      </w:pPr>
    </w:p>
    <w:p w:rsidR="00A4754F" w:rsidRDefault="00A4754F" w:rsidP="008D6C38">
      <w:pPr>
        <w:rPr>
          <w:sz w:val="32"/>
          <w:szCs w:val="32"/>
        </w:rPr>
      </w:pPr>
    </w:p>
    <w:p w:rsidR="00A4754F" w:rsidRDefault="00A4754F" w:rsidP="00A4754F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3CB613" wp14:editId="7C21ED70">
                <wp:simplePos x="0" y="0"/>
                <wp:positionH relativeFrom="column">
                  <wp:posOffset>1257300</wp:posOffset>
                </wp:positionH>
                <wp:positionV relativeFrom="paragraph">
                  <wp:posOffset>-384175</wp:posOffset>
                </wp:positionV>
                <wp:extent cx="1828800" cy="89789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754F" w:rsidRPr="00654C3D" w:rsidRDefault="00A4754F" w:rsidP="00A4754F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Kinderrechte!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margin-left:99pt;margin-top:-30.25pt;width:2in;height:70.7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" filled="f" stroked="f">
                <v:textbox>
                  <w:txbxContent>
                    <w:p w:rsidR="00A4754F" w:rsidRPr="00654C3D" w:rsidRDefault="00A4754F" w:rsidP="00A4754F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Kinderrechte!</w:t>
                      </w:r>
                    </w:p>
                  </w:txbxContent>
                </v:textbox>
              </v:shape>
            </w:pict>
          </mc:Fallback>
        </mc:AlternateContent>
      </w:r>
    </w:p>
    <w:p w:rsidR="00A4754F" w:rsidRDefault="00A4754F" w:rsidP="00A4754F"/>
    <w:p w:rsidR="00A4754F" w:rsidRDefault="00A4754F" w:rsidP="00A4754F"/>
    <w:p w:rsidR="00A4754F" w:rsidRPr="00424524" w:rsidRDefault="00A4754F" w:rsidP="00A4754F">
      <w:pPr>
        <w:rPr>
          <w:sz w:val="40"/>
          <w:szCs w:val="40"/>
        </w:rPr>
      </w:pPr>
      <w:r w:rsidRPr="00424524">
        <w:rPr>
          <w:sz w:val="40"/>
          <w:szCs w:val="40"/>
        </w:rPr>
        <w:t>Die Kinderrechte sind sehr wichtig, weil die Kinder auch Rechte haben.</w:t>
      </w:r>
    </w:p>
    <w:p w:rsidR="00A4754F" w:rsidRDefault="00A4754F" w:rsidP="00A4754F">
      <w:pPr>
        <w:rPr>
          <w:sz w:val="40"/>
          <w:szCs w:val="40"/>
        </w:rPr>
      </w:pPr>
      <w:r w:rsidRPr="00424524">
        <w:rPr>
          <w:sz w:val="40"/>
          <w:szCs w:val="40"/>
        </w:rPr>
        <w:t xml:space="preserve">Mein Thema von </w:t>
      </w:r>
      <w:r>
        <w:rPr>
          <w:sz w:val="40"/>
          <w:szCs w:val="40"/>
        </w:rPr>
        <w:t xml:space="preserve">den </w:t>
      </w:r>
      <w:r w:rsidRPr="00424524">
        <w:rPr>
          <w:sz w:val="40"/>
          <w:szCs w:val="40"/>
        </w:rPr>
        <w:t>Kinderrechte</w:t>
      </w:r>
      <w:r>
        <w:rPr>
          <w:sz w:val="40"/>
          <w:szCs w:val="40"/>
        </w:rPr>
        <w:t>n</w:t>
      </w:r>
      <w:r w:rsidRPr="00424524">
        <w:rPr>
          <w:sz w:val="40"/>
          <w:szCs w:val="40"/>
        </w:rPr>
        <w:t xml:space="preserve"> ist </w:t>
      </w:r>
      <w:r>
        <w:rPr>
          <w:sz w:val="40"/>
          <w:szCs w:val="40"/>
        </w:rPr>
        <w:t xml:space="preserve">das </w:t>
      </w:r>
      <w:r w:rsidRPr="00424524">
        <w:rPr>
          <w:sz w:val="40"/>
          <w:szCs w:val="40"/>
        </w:rPr>
        <w:t>Recht auf Schutz. Ich finde es sehr wichtig, dass Kinder einen Schutz haben</w:t>
      </w:r>
      <w:r>
        <w:rPr>
          <w:sz w:val="40"/>
          <w:szCs w:val="40"/>
        </w:rPr>
        <w:t>. In</w:t>
      </w:r>
      <w:r w:rsidRPr="00424524">
        <w:rPr>
          <w:sz w:val="40"/>
          <w:szCs w:val="40"/>
        </w:rPr>
        <w:t xml:space="preserve"> Afrika </w:t>
      </w:r>
      <w:r>
        <w:rPr>
          <w:sz w:val="40"/>
          <w:szCs w:val="40"/>
        </w:rPr>
        <w:t xml:space="preserve">und in anderen Ländern </w:t>
      </w:r>
      <w:r w:rsidRPr="00424524">
        <w:rPr>
          <w:sz w:val="40"/>
          <w:szCs w:val="40"/>
        </w:rPr>
        <w:t xml:space="preserve">müssen </w:t>
      </w:r>
      <w:r>
        <w:rPr>
          <w:sz w:val="40"/>
          <w:szCs w:val="40"/>
        </w:rPr>
        <w:t>viele Kinder</w:t>
      </w:r>
      <w:r w:rsidRPr="00424524">
        <w:rPr>
          <w:sz w:val="40"/>
          <w:szCs w:val="40"/>
        </w:rPr>
        <w:t xml:space="preserve"> leiden</w:t>
      </w:r>
      <w:r>
        <w:rPr>
          <w:sz w:val="40"/>
          <w:szCs w:val="40"/>
        </w:rPr>
        <w:t>,</w:t>
      </w:r>
      <w:r w:rsidRPr="00424524">
        <w:rPr>
          <w:sz w:val="40"/>
          <w:szCs w:val="40"/>
        </w:rPr>
        <w:t xml:space="preserve"> den</w:t>
      </w:r>
      <w:r>
        <w:rPr>
          <w:sz w:val="40"/>
          <w:szCs w:val="40"/>
        </w:rPr>
        <w:t>n dort herrscht</w:t>
      </w:r>
      <w:r w:rsidRPr="00424524">
        <w:rPr>
          <w:sz w:val="40"/>
          <w:szCs w:val="40"/>
        </w:rPr>
        <w:t xml:space="preserve"> Krieg und die Kinder müssen deswegen sterben. Ich habe etwas gelesen und da stand, dass ein 2jähriges Kind totgeschlagen wurde nur weil das Kind mit eine</w:t>
      </w:r>
      <w:r>
        <w:rPr>
          <w:sz w:val="40"/>
          <w:szCs w:val="40"/>
        </w:rPr>
        <w:t>m</w:t>
      </w:r>
      <w:r w:rsidRPr="00424524">
        <w:rPr>
          <w:sz w:val="40"/>
          <w:szCs w:val="40"/>
        </w:rPr>
        <w:t xml:space="preserve"> anderen Kind gestritten hat. Für uns ist es leicht</w:t>
      </w:r>
      <w:r>
        <w:rPr>
          <w:sz w:val="40"/>
          <w:szCs w:val="40"/>
        </w:rPr>
        <w:t>,</w:t>
      </w:r>
      <w:r w:rsidRPr="00424524">
        <w:rPr>
          <w:sz w:val="40"/>
          <w:szCs w:val="40"/>
        </w:rPr>
        <w:t xml:space="preserve"> Schutz zu finden aber in armen Ländern </w:t>
      </w:r>
      <w:r>
        <w:rPr>
          <w:sz w:val="40"/>
          <w:szCs w:val="40"/>
        </w:rPr>
        <w:t>ist das nicht so, weil viele Kinder ohne Eltern sind. Ich finde Kinder sollten gut behandelt werden, denn Kinder dürfen nicht geschlagen werden.</w:t>
      </w:r>
    </w:p>
    <w:p w:rsidR="00A4754F" w:rsidRDefault="00A4754F" w:rsidP="00A4754F">
      <w:pPr>
        <w:rPr>
          <w:sz w:val="40"/>
          <w:szCs w:val="40"/>
        </w:rPr>
      </w:pPr>
    </w:p>
    <w:p w:rsidR="00A4754F" w:rsidRDefault="00A4754F" w:rsidP="00A4754F">
      <w:pPr>
        <w:rPr>
          <w:sz w:val="40"/>
          <w:szCs w:val="40"/>
        </w:rPr>
      </w:pPr>
      <w:r>
        <w:rPr>
          <w:sz w:val="40"/>
          <w:szCs w:val="40"/>
        </w:rPr>
        <w:t xml:space="preserve">Jana </w:t>
      </w:r>
      <w:proofErr w:type="spellStart"/>
      <w:r>
        <w:rPr>
          <w:sz w:val="40"/>
          <w:szCs w:val="40"/>
        </w:rPr>
        <w:t>Stuppner</w:t>
      </w:r>
      <w:proofErr w:type="spellEnd"/>
      <w:r>
        <w:rPr>
          <w:sz w:val="40"/>
          <w:szCs w:val="40"/>
        </w:rPr>
        <w:t xml:space="preserve"> </w:t>
      </w:r>
      <w:r w:rsidRPr="00B20DE1">
        <w:rPr>
          <w:sz w:val="40"/>
          <w:szCs w:val="40"/>
        </w:rPr>
        <w:sym w:font="Wingdings" w:char="F04A"/>
      </w:r>
    </w:p>
    <w:p w:rsidR="00A4754F" w:rsidRPr="008D6C38" w:rsidRDefault="00A4754F" w:rsidP="008D6C38">
      <w:pPr>
        <w:rPr>
          <w:sz w:val="32"/>
          <w:szCs w:val="32"/>
        </w:rPr>
      </w:pPr>
      <w:bookmarkStart w:id="0" w:name="_GoBack"/>
      <w:bookmarkEnd w:id="0"/>
    </w:p>
    <w:sectPr w:rsidR="00A4754F" w:rsidRPr="008D6C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55"/>
    <w:rsid w:val="001536E4"/>
    <w:rsid w:val="003D372E"/>
    <w:rsid w:val="008419C8"/>
    <w:rsid w:val="008D6C38"/>
    <w:rsid w:val="009679B0"/>
    <w:rsid w:val="00A4754F"/>
    <w:rsid w:val="00C97B8B"/>
    <w:rsid w:val="00D50485"/>
    <w:rsid w:val="00D82ABA"/>
    <w:rsid w:val="00EA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A7155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0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A7155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0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Selm, Melanie</dc:creator>
  <cp:lastModifiedBy>Giordani, Christian</cp:lastModifiedBy>
  <cp:revision>12</cp:revision>
  <cp:lastPrinted>2014-11-19T11:34:00Z</cp:lastPrinted>
  <dcterms:created xsi:type="dcterms:W3CDTF">2014-11-18T11:23:00Z</dcterms:created>
  <dcterms:modified xsi:type="dcterms:W3CDTF">2014-11-25T13:47:00Z</dcterms:modified>
</cp:coreProperties>
</file>